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7E" w:rsidRDefault="00A60A7E" w:rsidP="006F46A7">
      <w:pPr>
        <w:pStyle w:val="Textoindependiente"/>
        <w:kinsoku w:val="0"/>
        <w:overflowPunct w:val="0"/>
        <w:spacing w:line="240" w:lineRule="atLeast"/>
        <w:ind w:left="938" w:right="972"/>
        <w:jc w:val="center"/>
        <w:rPr>
          <w:b/>
          <w:bCs/>
          <w:color w:val="1D1D1D"/>
          <w:sz w:val="24"/>
          <w:szCs w:val="24"/>
          <w:lang w:val="ca-ES"/>
        </w:rPr>
      </w:pPr>
    </w:p>
    <w:p w:rsidR="00BD57EC" w:rsidRDefault="00BD57EC" w:rsidP="006F46A7">
      <w:pPr>
        <w:pStyle w:val="Textoindependiente"/>
        <w:kinsoku w:val="0"/>
        <w:overflowPunct w:val="0"/>
        <w:spacing w:line="240" w:lineRule="atLeast"/>
        <w:ind w:left="938" w:right="972"/>
        <w:jc w:val="center"/>
        <w:rPr>
          <w:b/>
          <w:bCs/>
          <w:color w:val="1D1D1D"/>
          <w:sz w:val="24"/>
          <w:szCs w:val="24"/>
          <w:lang w:val="ca-ES"/>
        </w:rPr>
      </w:pPr>
    </w:p>
    <w:p w:rsidR="00A60A7E" w:rsidRDefault="00A60A7E" w:rsidP="006F46A7">
      <w:pPr>
        <w:pStyle w:val="Textoindependiente"/>
        <w:kinsoku w:val="0"/>
        <w:overflowPunct w:val="0"/>
        <w:spacing w:line="240" w:lineRule="atLeast"/>
        <w:ind w:left="938" w:right="972"/>
        <w:jc w:val="center"/>
        <w:rPr>
          <w:b/>
          <w:bCs/>
          <w:color w:val="1D1D1D"/>
          <w:sz w:val="24"/>
          <w:szCs w:val="24"/>
          <w:lang w:val="ca-ES"/>
        </w:rPr>
      </w:pPr>
    </w:p>
    <w:p w:rsidR="00A60A7E" w:rsidRDefault="00A60A7E" w:rsidP="006F46A7">
      <w:pPr>
        <w:pStyle w:val="Textoindependiente"/>
        <w:kinsoku w:val="0"/>
        <w:overflowPunct w:val="0"/>
        <w:spacing w:line="240" w:lineRule="atLeast"/>
        <w:ind w:left="938" w:right="972"/>
        <w:jc w:val="center"/>
        <w:rPr>
          <w:b/>
          <w:bCs/>
          <w:color w:val="1D1D1D"/>
          <w:sz w:val="24"/>
          <w:szCs w:val="24"/>
          <w:lang w:val="ca-ES"/>
        </w:rPr>
      </w:pPr>
    </w:p>
    <w:p w:rsidR="006F46A7" w:rsidRPr="005346EE" w:rsidRDefault="006F46A7" w:rsidP="006F46A7">
      <w:pPr>
        <w:pStyle w:val="Textoindependiente"/>
        <w:kinsoku w:val="0"/>
        <w:overflowPunct w:val="0"/>
        <w:spacing w:line="240" w:lineRule="atLeast"/>
        <w:ind w:left="938" w:right="972"/>
        <w:jc w:val="center"/>
        <w:rPr>
          <w:color w:val="000000"/>
          <w:sz w:val="24"/>
          <w:szCs w:val="24"/>
          <w:lang w:val="ca-ES"/>
        </w:rPr>
      </w:pPr>
      <w:r w:rsidRPr="005346EE">
        <w:rPr>
          <w:b/>
          <w:bCs/>
          <w:color w:val="1D1D1D"/>
          <w:sz w:val="24"/>
          <w:szCs w:val="24"/>
          <w:lang w:val="ca-ES"/>
        </w:rPr>
        <w:t>ACTA</w:t>
      </w:r>
      <w:r w:rsidRPr="005346EE">
        <w:rPr>
          <w:b/>
          <w:bCs/>
          <w:color w:val="1D1D1D"/>
          <w:spacing w:val="49"/>
          <w:sz w:val="24"/>
          <w:szCs w:val="24"/>
          <w:lang w:val="ca-ES"/>
        </w:rPr>
        <w:t xml:space="preserve"> </w:t>
      </w:r>
      <w:r w:rsidRPr="005346EE">
        <w:rPr>
          <w:b/>
          <w:bCs/>
          <w:color w:val="1D1D1D"/>
          <w:sz w:val="24"/>
          <w:szCs w:val="24"/>
          <w:lang w:val="ca-ES"/>
        </w:rPr>
        <w:t>D</w:t>
      </w:r>
      <w:r w:rsidR="0018060C">
        <w:rPr>
          <w:b/>
          <w:bCs/>
          <w:color w:val="1D1D1D"/>
          <w:sz w:val="24"/>
          <w:szCs w:val="24"/>
          <w:lang w:val="ca-ES"/>
        </w:rPr>
        <w:t xml:space="preserve">EL CONSELL DE </w:t>
      </w:r>
      <w:r w:rsidRPr="005346EE">
        <w:rPr>
          <w:b/>
          <w:bCs/>
          <w:color w:val="1D1D1D"/>
          <w:sz w:val="24"/>
          <w:szCs w:val="24"/>
          <w:lang w:val="ca-ES"/>
        </w:rPr>
        <w:t>SEGURETAT</w:t>
      </w:r>
      <w:r w:rsidR="0018060C">
        <w:rPr>
          <w:b/>
          <w:bCs/>
          <w:color w:val="1D1D1D"/>
          <w:sz w:val="24"/>
          <w:szCs w:val="24"/>
          <w:lang w:val="ca-ES"/>
        </w:rPr>
        <w:t xml:space="preserve"> CIUTADANA</w:t>
      </w:r>
      <w:r w:rsidRPr="005346EE">
        <w:rPr>
          <w:b/>
          <w:bCs/>
          <w:color w:val="1D1D1D"/>
          <w:spacing w:val="35"/>
          <w:sz w:val="24"/>
          <w:szCs w:val="24"/>
          <w:lang w:val="ca-ES"/>
        </w:rPr>
        <w:t xml:space="preserve"> </w:t>
      </w:r>
      <w:r w:rsidRPr="005346EE">
        <w:rPr>
          <w:b/>
          <w:bCs/>
          <w:color w:val="1D1D1D"/>
          <w:sz w:val="24"/>
          <w:szCs w:val="24"/>
          <w:lang w:val="ca-ES"/>
        </w:rPr>
        <w:t>SESSIÓ</w:t>
      </w:r>
      <w:r w:rsidRPr="005346EE">
        <w:rPr>
          <w:b/>
          <w:bCs/>
          <w:color w:val="1D1D1D"/>
          <w:spacing w:val="32"/>
          <w:sz w:val="24"/>
          <w:szCs w:val="24"/>
          <w:lang w:val="ca-ES"/>
        </w:rPr>
        <w:t xml:space="preserve"> </w:t>
      </w:r>
      <w:r w:rsidR="00DB6CAC">
        <w:rPr>
          <w:b/>
          <w:bCs/>
          <w:color w:val="1D1D1D"/>
          <w:sz w:val="24"/>
          <w:szCs w:val="24"/>
          <w:lang w:val="ca-ES"/>
        </w:rPr>
        <w:t>DEL DIA 11 DE JULIOL DE 2017</w:t>
      </w:r>
    </w:p>
    <w:p w:rsidR="006F46A7" w:rsidRDefault="006F46A7" w:rsidP="006F46A7">
      <w:pPr>
        <w:pStyle w:val="Textoindependiente"/>
        <w:kinsoku w:val="0"/>
        <w:overflowPunct w:val="0"/>
        <w:spacing w:line="240" w:lineRule="atLeast"/>
        <w:ind w:left="0"/>
        <w:rPr>
          <w:b/>
          <w:bCs/>
          <w:sz w:val="24"/>
          <w:szCs w:val="24"/>
          <w:lang w:val="ca-ES"/>
        </w:rPr>
      </w:pPr>
    </w:p>
    <w:p w:rsidR="002E35C7" w:rsidRPr="005346EE" w:rsidRDefault="002E35C7" w:rsidP="006F46A7">
      <w:pPr>
        <w:pStyle w:val="Textoindependiente"/>
        <w:kinsoku w:val="0"/>
        <w:overflowPunct w:val="0"/>
        <w:spacing w:line="240" w:lineRule="atLeast"/>
        <w:ind w:left="0"/>
        <w:rPr>
          <w:b/>
          <w:bCs/>
          <w:sz w:val="24"/>
          <w:szCs w:val="24"/>
          <w:lang w:val="ca-ES"/>
        </w:rPr>
      </w:pPr>
    </w:p>
    <w:p w:rsidR="000A5FBA" w:rsidRPr="000A5FBA" w:rsidRDefault="0018060C" w:rsidP="000A5FBA">
      <w:pPr>
        <w:pStyle w:val="Textoindependiente"/>
        <w:kinsoku w:val="0"/>
        <w:overflowPunct w:val="0"/>
        <w:ind w:left="0" w:right="-1"/>
        <w:jc w:val="both"/>
        <w:rPr>
          <w:color w:val="494949"/>
          <w:kern w:val="16"/>
          <w:sz w:val="24"/>
          <w:szCs w:val="24"/>
          <w:lang w:val="ca-ES"/>
        </w:rPr>
      </w:pPr>
      <w:r w:rsidRPr="000A5FBA">
        <w:rPr>
          <w:sz w:val="24"/>
          <w:szCs w:val="24"/>
          <w:lang w:val="ca-ES"/>
        </w:rPr>
        <w:t>A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la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Casa</w:t>
      </w:r>
      <w:r w:rsidRPr="000A5FBA">
        <w:rPr>
          <w:spacing w:val="14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Consistorial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d’Esplugues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de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Llobregat,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z w:val="24"/>
          <w:szCs w:val="24"/>
          <w:lang w:val="ca-ES"/>
        </w:rPr>
        <w:t>a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la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Sala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de</w:t>
      </w:r>
      <w:r w:rsidRPr="000A5FBA">
        <w:rPr>
          <w:spacing w:val="14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Plens,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="000A5FBA">
        <w:rPr>
          <w:spacing w:val="-1"/>
          <w:sz w:val="24"/>
          <w:szCs w:val="24"/>
          <w:lang w:val="ca-ES"/>
        </w:rPr>
        <w:t xml:space="preserve">a </w:t>
      </w:r>
      <w:r w:rsidRPr="000A5FBA">
        <w:rPr>
          <w:spacing w:val="-1"/>
          <w:sz w:val="24"/>
          <w:szCs w:val="24"/>
          <w:lang w:val="ca-ES"/>
        </w:rPr>
        <w:t>les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19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hores</w:t>
      </w:r>
      <w:r w:rsidRPr="000A5FBA">
        <w:rPr>
          <w:spacing w:val="13"/>
          <w:sz w:val="24"/>
          <w:szCs w:val="24"/>
          <w:lang w:val="ca-ES"/>
        </w:rPr>
        <w:t xml:space="preserve"> </w:t>
      </w:r>
      <w:r w:rsidRPr="000A5FBA">
        <w:rPr>
          <w:sz w:val="24"/>
          <w:szCs w:val="24"/>
          <w:lang w:val="ca-ES"/>
        </w:rPr>
        <w:t>i</w:t>
      </w:r>
      <w:r w:rsidRPr="000A5FBA">
        <w:rPr>
          <w:spacing w:val="35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10 minuts</w:t>
      </w:r>
      <w:r w:rsidRPr="000A5FBA">
        <w:rPr>
          <w:spacing w:val="2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del</w:t>
      </w:r>
      <w:r w:rsidRPr="000A5FBA">
        <w:rPr>
          <w:spacing w:val="22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dia</w:t>
      </w:r>
      <w:r w:rsidRPr="000A5FBA">
        <w:rPr>
          <w:spacing w:val="23"/>
          <w:sz w:val="24"/>
          <w:szCs w:val="24"/>
          <w:lang w:val="ca-ES"/>
        </w:rPr>
        <w:t xml:space="preserve"> </w:t>
      </w:r>
      <w:r w:rsidR="00DB6CAC">
        <w:rPr>
          <w:spacing w:val="-1"/>
          <w:sz w:val="24"/>
          <w:szCs w:val="24"/>
          <w:lang w:val="ca-ES"/>
        </w:rPr>
        <w:t>11</w:t>
      </w:r>
      <w:r w:rsidRPr="000A5FBA">
        <w:rPr>
          <w:spacing w:val="2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de</w:t>
      </w:r>
      <w:r w:rsidRPr="000A5FBA">
        <w:rPr>
          <w:spacing w:val="22"/>
          <w:sz w:val="24"/>
          <w:szCs w:val="24"/>
          <w:lang w:val="ca-ES"/>
        </w:rPr>
        <w:t xml:space="preserve"> </w:t>
      </w:r>
      <w:r w:rsidR="00DB6CAC">
        <w:rPr>
          <w:spacing w:val="-1"/>
          <w:sz w:val="24"/>
          <w:szCs w:val="24"/>
          <w:lang w:val="ca-ES"/>
        </w:rPr>
        <w:t>juliol</w:t>
      </w:r>
      <w:r w:rsidRPr="000A5FBA">
        <w:rPr>
          <w:spacing w:val="2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de</w:t>
      </w:r>
      <w:r w:rsidRPr="000A5FBA">
        <w:rPr>
          <w:spacing w:val="22"/>
          <w:sz w:val="24"/>
          <w:szCs w:val="24"/>
          <w:lang w:val="ca-ES"/>
        </w:rPr>
        <w:t xml:space="preserve"> </w:t>
      </w:r>
      <w:r w:rsidR="00DB6CAC">
        <w:rPr>
          <w:spacing w:val="-1"/>
          <w:sz w:val="24"/>
          <w:szCs w:val="24"/>
          <w:lang w:val="ca-ES"/>
        </w:rPr>
        <w:t>2017</w:t>
      </w:r>
      <w:r w:rsidRPr="000A5FBA">
        <w:rPr>
          <w:spacing w:val="-1"/>
          <w:sz w:val="24"/>
          <w:szCs w:val="24"/>
          <w:lang w:val="ca-ES"/>
        </w:rPr>
        <w:t>,</w:t>
      </w:r>
      <w:r w:rsidRPr="000A5FBA">
        <w:rPr>
          <w:spacing w:val="22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es</w:t>
      </w:r>
      <w:r w:rsidRPr="000A5FBA">
        <w:rPr>
          <w:spacing w:val="2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reuneix</w:t>
      </w:r>
      <w:r w:rsidRPr="000A5FBA">
        <w:rPr>
          <w:spacing w:val="22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en</w:t>
      </w:r>
      <w:r w:rsidRPr="000A5FBA">
        <w:rPr>
          <w:spacing w:val="22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sessió</w:t>
      </w:r>
      <w:r w:rsidRPr="000A5FBA">
        <w:rPr>
          <w:spacing w:val="21"/>
          <w:sz w:val="24"/>
          <w:szCs w:val="24"/>
          <w:lang w:val="ca-ES"/>
        </w:rPr>
        <w:t xml:space="preserve"> </w:t>
      </w:r>
      <w:r w:rsidRPr="000A5FBA">
        <w:rPr>
          <w:sz w:val="24"/>
          <w:szCs w:val="24"/>
          <w:lang w:val="ca-ES"/>
        </w:rPr>
        <w:t>ordinària</w:t>
      </w:r>
      <w:r w:rsidRPr="000A5FBA">
        <w:rPr>
          <w:spacing w:val="22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el</w:t>
      </w:r>
      <w:r w:rsidRPr="000A5FBA">
        <w:rPr>
          <w:spacing w:val="23"/>
          <w:sz w:val="24"/>
          <w:szCs w:val="24"/>
          <w:lang w:val="ca-ES"/>
        </w:rPr>
        <w:t xml:space="preserve"> </w:t>
      </w:r>
      <w:r w:rsidRPr="000A5FBA">
        <w:rPr>
          <w:spacing w:val="-1"/>
          <w:sz w:val="24"/>
          <w:szCs w:val="24"/>
          <w:lang w:val="ca-ES"/>
        </w:rPr>
        <w:t>Consell</w:t>
      </w:r>
      <w:r w:rsidRPr="000A5FBA">
        <w:rPr>
          <w:spacing w:val="23"/>
          <w:sz w:val="24"/>
          <w:szCs w:val="24"/>
          <w:lang w:val="ca-ES"/>
        </w:rPr>
        <w:t xml:space="preserve"> </w:t>
      </w:r>
      <w:r w:rsidRPr="000A5FBA">
        <w:rPr>
          <w:sz w:val="24"/>
          <w:szCs w:val="24"/>
          <w:lang w:val="ca-ES"/>
        </w:rPr>
        <w:t>de</w:t>
      </w:r>
      <w:r w:rsidRPr="000A5FBA">
        <w:rPr>
          <w:spacing w:val="49"/>
          <w:sz w:val="24"/>
          <w:szCs w:val="24"/>
          <w:lang w:val="ca-ES"/>
        </w:rPr>
        <w:t xml:space="preserve"> </w:t>
      </w:r>
      <w:r w:rsidRPr="000A5FBA">
        <w:rPr>
          <w:sz w:val="24"/>
          <w:szCs w:val="24"/>
          <w:lang w:val="ca-ES"/>
        </w:rPr>
        <w:t xml:space="preserve">Seguretat Ciutadana d’aquesta </w:t>
      </w:r>
      <w:r w:rsidRPr="000A5FBA">
        <w:rPr>
          <w:spacing w:val="-1"/>
          <w:sz w:val="24"/>
          <w:szCs w:val="24"/>
          <w:lang w:val="ca-ES"/>
        </w:rPr>
        <w:t>localitat,</w:t>
      </w:r>
      <w:r w:rsidR="000A5FBA">
        <w:rPr>
          <w:spacing w:val="-1"/>
          <w:sz w:val="24"/>
          <w:szCs w:val="24"/>
          <w:lang w:val="ca-ES"/>
        </w:rPr>
        <w:t xml:space="preserve"> sota la presidència de l’alcaldessa de l’Ajuntament, </w:t>
      </w:r>
      <w:r w:rsidRPr="000A5FBA">
        <w:rPr>
          <w:spacing w:val="-1"/>
          <w:sz w:val="24"/>
          <w:szCs w:val="24"/>
          <w:lang w:val="ca-ES"/>
        </w:rPr>
        <w:t>senyora Pilar Díaz</w:t>
      </w:r>
      <w:r w:rsidR="000A5FBA">
        <w:rPr>
          <w:spacing w:val="-1"/>
          <w:sz w:val="24"/>
          <w:szCs w:val="24"/>
          <w:lang w:val="ca-ES"/>
        </w:rPr>
        <w:t xml:space="preserve"> Romero</w:t>
      </w:r>
    </w:p>
    <w:p w:rsidR="006F46A7" w:rsidRPr="000A5FBA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rPr>
          <w:kern w:val="16"/>
          <w:sz w:val="24"/>
          <w:szCs w:val="24"/>
          <w:lang w:val="ca-ES"/>
        </w:rPr>
      </w:pP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000000"/>
          <w:kern w:val="16"/>
          <w:sz w:val="24"/>
          <w:szCs w:val="24"/>
          <w:lang w:val="ca-ES"/>
        </w:rPr>
      </w:pPr>
      <w:r w:rsidRPr="005346EE">
        <w:rPr>
          <w:color w:val="1D1D1D"/>
          <w:kern w:val="16"/>
          <w:sz w:val="24"/>
          <w:szCs w:val="24"/>
          <w:lang w:val="ca-ES"/>
        </w:rPr>
        <w:t>Assisteixen:</w:t>
      </w: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rPr>
          <w:kern w:val="16"/>
          <w:sz w:val="24"/>
          <w:szCs w:val="24"/>
          <w:lang w:val="ca-ES"/>
        </w:rPr>
      </w:pP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000000"/>
          <w:kern w:val="16"/>
          <w:sz w:val="24"/>
          <w:szCs w:val="24"/>
          <w:lang w:val="ca-ES"/>
        </w:rPr>
      </w:pPr>
      <w:r w:rsidRPr="005346EE">
        <w:rPr>
          <w:color w:val="1D1D1D"/>
          <w:w w:val="105"/>
          <w:kern w:val="16"/>
          <w:sz w:val="24"/>
          <w:szCs w:val="24"/>
          <w:lang w:val="ca-ES"/>
        </w:rPr>
        <w:t xml:space="preserve">Per </w:t>
      </w:r>
      <w:proofErr w:type="spellStart"/>
      <w:r w:rsidRPr="005346EE">
        <w:rPr>
          <w:color w:val="1D1D1D"/>
          <w:w w:val="105"/>
          <w:kern w:val="16"/>
          <w:sz w:val="24"/>
          <w:szCs w:val="24"/>
          <w:lang w:val="ca-ES"/>
        </w:rPr>
        <w:t>l</w:t>
      </w:r>
      <w:r w:rsidRPr="005346EE">
        <w:rPr>
          <w:color w:val="3A3A3A"/>
          <w:w w:val="105"/>
          <w:kern w:val="16"/>
          <w:sz w:val="24"/>
          <w:szCs w:val="24"/>
          <w:lang w:val="ca-ES"/>
        </w:rPr>
        <w:t>'</w:t>
      </w:r>
      <w:r w:rsidRPr="005346EE">
        <w:rPr>
          <w:color w:val="1D1D1D"/>
          <w:w w:val="105"/>
          <w:kern w:val="16"/>
          <w:sz w:val="24"/>
          <w:szCs w:val="24"/>
          <w:lang w:val="ca-ES"/>
        </w:rPr>
        <w:t>ABP</w:t>
      </w:r>
      <w:proofErr w:type="spellEnd"/>
      <w:r w:rsidRPr="005346EE">
        <w:rPr>
          <w:color w:val="1D1D1D"/>
          <w:w w:val="105"/>
          <w:kern w:val="16"/>
          <w:sz w:val="24"/>
          <w:szCs w:val="24"/>
          <w:lang w:val="ca-ES"/>
        </w:rPr>
        <w:t xml:space="preserve"> d</w:t>
      </w:r>
      <w:r w:rsidRPr="005346EE">
        <w:rPr>
          <w:color w:val="3A3A3A"/>
          <w:w w:val="105"/>
          <w:kern w:val="16"/>
          <w:sz w:val="24"/>
          <w:szCs w:val="24"/>
          <w:lang w:val="ca-ES"/>
        </w:rPr>
        <w:t>'</w:t>
      </w:r>
      <w:r w:rsidRPr="005346EE">
        <w:rPr>
          <w:color w:val="1D1D1D"/>
          <w:w w:val="105"/>
          <w:kern w:val="16"/>
          <w:sz w:val="24"/>
          <w:szCs w:val="24"/>
          <w:lang w:val="ca-ES"/>
        </w:rPr>
        <w:t xml:space="preserve">Esplugues </w:t>
      </w:r>
      <w:r w:rsidRPr="005346EE">
        <w:rPr>
          <w:color w:val="1D1D1D"/>
          <w:w w:val="185"/>
          <w:kern w:val="16"/>
          <w:sz w:val="24"/>
          <w:szCs w:val="24"/>
          <w:lang w:val="ca-ES"/>
        </w:rPr>
        <w:t xml:space="preserve">- </w:t>
      </w:r>
      <w:r w:rsidRPr="005346EE">
        <w:rPr>
          <w:color w:val="1D1D1D"/>
          <w:w w:val="105"/>
          <w:kern w:val="16"/>
          <w:sz w:val="24"/>
          <w:szCs w:val="24"/>
          <w:lang w:val="ca-ES"/>
        </w:rPr>
        <w:t xml:space="preserve">Policia de la Generalitat </w:t>
      </w:r>
      <w:r w:rsidRPr="005346EE">
        <w:rPr>
          <w:color w:val="1D1D1D"/>
          <w:w w:val="185"/>
          <w:kern w:val="16"/>
          <w:sz w:val="24"/>
          <w:szCs w:val="24"/>
          <w:lang w:val="ca-ES"/>
        </w:rPr>
        <w:t xml:space="preserve">- </w:t>
      </w:r>
      <w:r w:rsidR="009A66E0">
        <w:rPr>
          <w:color w:val="1D1D1D"/>
          <w:w w:val="105"/>
          <w:kern w:val="16"/>
          <w:sz w:val="24"/>
          <w:szCs w:val="24"/>
          <w:lang w:val="ca-ES"/>
        </w:rPr>
        <w:t>Mosso</w:t>
      </w:r>
      <w:r w:rsidRPr="005346EE">
        <w:rPr>
          <w:color w:val="1D1D1D"/>
          <w:w w:val="105"/>
          <w:kern w:val="16"/>
          <w:sz w:val="24"/>
          <w:szCs w:val="24"/>
          <w:lang w:val="ca-ES"/>
        </w:rPr>
        <w:t>s d</w:t>
      </w:r>
      <w:r w:rsidRPr="005346EE">
        <w:rPr>
          <w:color w:val="3A3A3A"/>
          <w:w w:val="105"/>
          <w:kern w:val="16"/>
          <w:sz w:val="24"/>
          <w:szCs w:val="24"/>
          <w:lang w:val="ca-ES"/>
        </w:rPr>
        <w:t>'</w:t>
      </w:r>
      <w:r w:rsidRPr="005346EE">
        <w:rPr>
          <w:color w:val="1D1D1D"/>
          <w:w w:val="105"/>
          <w:kern w:val="16"/>
          <w:sz w:val="24"/>
          <w:szCs w:val="24"/>
          <w:lang w:val="ca-ES"/>
        </w:rPr>
        <w:t>Esquadra, el sotsinspector</w:t>
      </w:r>
      <w:r w:rsidRPr="005346EE">
        <w:rPr>
          <w:color w:val="494949"/>
          <w:w w:val="105"/>
          <w:kern w:val="16"/>
          <w:sz w:val="24"/>
          <w:szCs w:val="24"/>
          <w:lang w:val="ca-ES"/>
        </w:rPr>
        <w:t xml:space="preserve">, </w:t>
      </w:r>
      <w:r w:rsidRPr="005346EE">
        <w:rPr>
          <w:color w:val="1D1D1D"/>
          <w:w w:val="105"/>
          <w:kern w:val="16"/>
          <w:sz w:val="24"/>
          <w:szCs w:val="24"/>
          <w:lang w:val="ca-ES"/>
        </w:rPr>
        <w:t>senyor Xavier Martin</w:t>
      </w:r>
      <w:r w:rsidRPr="005346EE">
        <w:rPr>
          <w:color w:val="1D1D1D"/>
          <w:w w:val="102"/>
          <w:kern w:val="16"/>
          <w:sz w:val="24"/>
          <w:szCs w:val="24"/>
          <w:lang w:val="ca-ES"/>
        </w:rPr>
        <w:t xml:space="preserve"> </w:t>
      </w:r>
      <w:r w:rsidRPr="005346EE">
        <w:rPr>
          <w:color w:val="1D1D1D"/>
          <w:w w:val="105"/>
          <w:kern w:val="16"/>
          <w:sz w:val="24"/>
          <w:szCs w:val="24"/>
          <w:lang w:val="ca-ES"/>
        </w:rPr>
        <w:t>Marcos</w:t>
      </w:r>
      <w:r w:rsidRPr="005346EE">
        <w:rPr>
          <w:color w:val="3A3A3A"/>
          <w:w w:val="105"/>
          <w:kern w:val="16"/>
          <w:sz w:val="24"/>
          <w:szCs w:val="24"/>
          <w:lang w:val="ca-ES"/>
        </w:rPr>
        <w:t>.</w:t>
      </w:r>
      <w:r w:rsidR="009A66E0">
        <w:rPr>
          <w:color w:val="3A3A3A"/>
          <w:w w:val="105"/>
          <w:kern w:val="16"/>
          <w:sz w:val="24"/>
          <w:szCs w:val="24"/>
          <w:lang w:val="ca-ES"/>
        </w:rPr>
        <w:t xml:space="preserve"> </w:t>
      </w: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rPr>
          <w:kern w:val="16"/>
          <w:sz w:val="24"/>
          <w:szCs w:val="24"/>
          <w:lang w:val="ca-ES"/>
        </w:rPr>
      </w:pP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000000"/>
          <w:kern w:val="16"/>
          <w:sz w:val="24"/>
          <w:szCs w:val="24"/>
          <w:lang w:val="ca-ES"/>
        </w:rPr>
      </w:pPr>
      <w:r w:rsidRPr="005346EE">
        <w:rPr>
          <w:color w:val="1D1D1D"/>
          <w:kern w:val="16"/>
          <w:sz w:val="24"/>
          <w:szCs w:val="24"/>
          <w:lang w:val="ca-ES"/>
        </w:rPr>
        <w:t>Per la Policia Local d'Esplugues</w:t>
      </w:r>
      <w:r w:rsidRPr="005346EE">
        <w:rPr>
          <w:color w:val="494949"/>
          <w:kern w:val="16"/>
          <w:sz w:val="24"/>
          <w:szCs w:val="24"/>
          <w:lang w:val="ca-ES"/>
        </w:rPr>
        <w:t xml:space="preserve">, </w:t>
      </w:r>
      <w:r w:rsidRPr="005346EE">
        <w:rPr>
          <w:color w:val="1D1D1D"/>
          <w:kern w:val="16"/>
          <w:sz w:val="24"/>
          <w:szCs w:val="24"/>
          <w:lang w:val="ca-ES"/>
        </w:rPr>
        <w:t>el seu director amb càrrec d</w:t>
      </w:r>
      <w:r w:rsidRPr="005346EE">
        <w:rPr>
          <w:color w:val="494949"/>
          <w:kern w:val="16"/>
          <w:sz w:val="24"/>
          <w:szCs w:val="24"/>
          <w:lang w:val="ca-ES"/>
        </w:rPr>
        <w:t>'</w:t>
      </w:r>
      <w:r w:rsidRPr="005346EE">
        <w:rPr>
          <w:color w:val="1D1D1D"/>
          <w:kern w:val="16"/>
          <w:sz w:val="24"/>
          <w:szCs w:val="24"/>
          <w:lang w:val="ca-ES"/>
        </w:rPr>
        <w:t>inspector</w:t>
      </w:r>
      <w:r w:rsidRPr="005346EE">
        <w:rPr>
          <w:color w:val="494949"/>
          <w:kern w:val="16"/>
          <w:sz w:val="24"/>
          <w:szCs w:val="24"/>
          <w:lang w:val="ca-ES"/>
        </w:rPr>
        <w:t xml:space="preserve">, </w:t>
      </w:r>
      <w:r w:rsidRPr="005346EE">
        <w:rPr>
          <w:color w:val="1D1D1D"/>
          <w:kern w:val="16"/>
          <w:sz w:val="24"/>
          <w:szCs w:val="24"/>
          <w:lang w:val="ca-ES"/>
        </w:rPr>
        <w:t>senyor Juan</w:t>
      </w:r>
      <w:r w:rsidRPr="005346EE">
        <w:rPr>
          <w:color w:val="1D1D1D"/>
          <w:w w:val="99"/>
          <w:kern w:val="16"/>
          <w:sz w:val="24"/>
          <w:szCs w:val="24"/>
          <w:lang w:val="ca-ES"/>
        </w:rPr>
        <w:t xml:space="preserve"> </w:t>
      </w:r>
      <w:r w:rsidRPr="005346EE">
        <w:rPr>
          <w:color w:val="1D1D1D"/>
          <w:kern w:val="16"/>
          <w:sz w:val="24"/>
          <w:szCs w:val="24"/>
          <w:lang w:val="ca-ES"/>
        </w:rPr>
        <w:t xml:space="preserve">Antonio González </w:t>
      </w:r>
      <w:proofErr w:type="spellStart"/>
      <w:r w:rsidRPr="005346EE">
        <w:rPr>
          <w:color w:val="1D1D1D"/>
          <w:kern w:val="16"/>
          <w:sz w:val="24"/>
          <w:szCs w:val="24"/>
          <w:lang w:val="ca-ES"/>
        </w:rPr>
        <w:t>Leyva</w:t>
      </w:r>
      <w:proofErr w:type="spellEnd"/>
      <w:r w:rsidRPr="005346EE">
        <w:rPr>
          <w:color w:val="3A3A3A"/>
          <w:kern w:val="16"/>
          <w:sz w:val="24"/>
          <w:szCs w:val="24"/>
          <w:lang w:val="ca-ES"/>
        </w:rPr>
        <w:t xml:space="preserve">; </w:t>
      </w:r>
      <w:r w:rsidRPr="005346EE">
        <w:rPr>
          <w:color w:val="1D1D1D"/>
          <w:kern w:val="16"/>
          <w:sz w:val="24"/>
          <w:szCs w:val="24"/>
          <w:lang w:val="ca-ES"/>
        </w:rPr>
        <w:t xml:space="preserve">el </w:t>
      </w:r>
      <w:r w:rsidR="00A60A7E">
        <w:rPr>
          <w:color w:val="1D1D1D"/>
          <w:kern w:val="16"/>
          <w:sz w:val="24"/>
          <w:szCs w:val="24"/>
          <w:lang w:val="ca-ES"/>
        </w:rPr>
        <w:t xml:space="preserve"> sergent </w:t>
      </w:r>
      <w:r w:rsidRPr="005346EE">
        <w:rPr>
          <w:color w:val="1D1D1D"/>
          <w:kern w:val="16"/>
          <w:sz w:val="24"/>
          <w:szCs w:val="24"/>
          <w:lang w:val="ca-ES"/>
        </w:rPr>
        <w:t>cap de la 1a Secció Operativa</w:t>
      </w:r>
      <w:r w:rsidRPr="005346EE">
        <w:rPr>
          <w:color w:val="494949"/>
          <w:kern w:val="16"/>
          <w:sz w:val="24"/>
          <w:szCs w:val="24"/>
          <w:lang w:val="ca-ES"/>
        </w:rPr>
        <w:t xml:space="preserve">, </w:t>
      </w:r>
      <w:proofErr w:type="spellStart"/>
      <w:r w:rsidRPr="005346EE">
        <w:rPr>
          <w:color w:val="1D1D1D"/>
          <w:kern w:val="16"/>
          <w:sz w:val="24"/>
          <w:szCs w:val="24"/>
          <w:lang w:val="ca-ES"/>
        </w:rPr>
        <w:t>Galo</w:t>
      </w:r>
      <w:proofErr w:type="spellEnd"/>
      <w:r w:rsidRPr="005346EE">
        <w:rPr>
          <w:color w:val="1D1D1D"/>
          <w:w w:val="94"/>
          <w:kern w:val="16"/>
          <w:sz w:val="24"/>
          <w:szCs w:val="24"/>
          <w:lang w:val="ca-ES"/>
        </w:rPr>
        <w:t xml:space="preserve"> </w:t>
      </w:r>
      <w:proofErr w:type="spellStart"/>
      <w:r w:rsidRPr="005346EE">
        <w:rPr>
          <w:color w:val="1D1D1D"/>
          <w:kern w:val="16"/>
          <w:sz w:val="24"/>
          <w:szCs w:val="24"/>
          <w:lang w:val="ca-ES"/>
        </w:rPr>
        <w:t>Rangel</w:t>
      </w:r>
      <w:proofErr w:type="spellEnd"/>
      <w:r w:rsidRPr="005346EE">
        <w:rPr>
          <w:color w:val="1D1D1D"/>
          <w:kern w:val="16"/>
          <w:sz w:val="24"/>
          <w:szCs w:val="24"/>
          <w:lang w:val="ca-ES"/>
        </w:rPr>
        <w:t xml:space="preserve"> Navarro</w:t>
      </w:r>
      <w:r w:rsidRPr="005346EE">
        <w:rPr>
          <w:color w:val="3A3A3A"/>
          <w:kern w:val="16"/>
          <w:sz w:val="24"/>
          <w:szCs w:val="24"/>
          <w:lang w:val="ca-ES"/>
        </w:rPr>
        <w:t xml:space="preserve">; </w:t>
      </w:r>
      <w:r w:rsidRPr="005346EE">
        <w:rPr>
          <w:color w:val="1D1D1D"/>
          <w:w w:val="110"/>
          <w:kern w:val="16"/>
          <w:sz w:val="24"/>
          <w:szCs w:val="24"/>
          <w:lang w:val="ca-ES"/>
        </w:rPr>
        <w:t>i</w:t>
      </w:r>
      <w:r w:rsidR="00A60A7E">
        <w:rPr>
          <w:color w:val="1D1D1D"/>
          <w:w w:val="110"/>
          <w:kern w:val="16"/>
          <w:sz w:val="24"/>
          <w:szCs w:val="24"/>
          <w:lang w:val="ca-ES"/>
        </w:rPr>
        <w:t xml:space="preserve"> sergent</w:t>
      </w:r>
      <w:r w:rsidRPr="005346EE">
        <w:rPr>
          <w:color w:val="494949"/>
          <w:kern w:val="16"/>
          <w:sz w:val="24"/>
          <w:szCs w:val="24"/>
          <w:lang w:val="ca-ES"/>
        </w:rPr>
        <w:t xml:space="preserve">, </w:t>
      </w:r>
      <w:r w:rsidRPr="005346EE">
        <w:rPr>
          <w:color w:val="1D1D1D"/>
          <w:kern w:val="16"/>
          <w:sz w:val="24"/>
          <w:szCs w:val="24"/>
          <w:lang w:val="ca-ES"/>
        </w:rPr>
        <w:t>cap de la 2a Secció Operativa</w:t>
      </w:r>
      <w:r w:rsidRPr="005346EE">
        <w:rPr>
          <w:color w:val="3A3A3A"/>
          <w:kern w:val="16"/>
          <w:sz w:val="24"/>
          <w:szCs w:val="24"/>
          <w:lang w:val="ca-ES"/>
        </w:rPr>
        <w:t xml:space="preserve">, </w:t>
      </w:r>
      <w:r w:rsidRPr="005346EE">
        <w:rPr>
          <w:color w:val="1D1D1D"/>
          <w:kern w:val="16"/>
          <w:sz w:val="24"/>
          <w:szCs w:val="24"/>
          <w:lang w:val="ca-ES"/>
        </w:rPr>
        <w:t>senyo</w:t>
      </w:r>
      <w:r w:rsidRPr="005346EE">
        <w:rPr>
          <w:color w:val="3A3A3A"/>
          <w:kern w:val="16"/>
          <w:sz w:val="24"/>
          <w:szCs w:val="24"/>
          <w:lang w:val="ca-ES"/>
        </w:rPr>
        <w:t xml:space="preserve">r </w:t>
      </w:r>
      <w:r w:rsidRPr="005346EE">
        <w:rPr>
          <w:color w:val="1D1D1D"/>
          <w:kern w:val="16"/>
          <w:sz w:val="24"/>
          <w:szCs w:val="24"/>
          <w:lang w:val="ca-ES"/>
        </w:rPr>
        <w:t>Jorge</w:t>
      </w:r>
      <w:r w:rsidRPr="005346EE">
        <w:rPr>
          <w:color w:val="1D1D1D"/>
          <w:w w:val="99"/>
          <w:kern w:val="16"/>
          <w:sz w:val="24"/>
          <w:szCs w:val="24"/>
          <w:lang w:val="ca-ES"/>
        </w:rPr>
        <w:t xml:space="preserve"> </w:t>
      </w:r>
      <w:r w:rsidRPr="005346EE">
        <w:rPr>
          <w:color w:val="1D1D1D"/>
          <w:kern w:val="16"/>
          <w:sz w:val="24"/>
          <w:szCs w:val="24"/>
          <w:lang w:val="ca-ES"/>
        </w:rPr>
        <w:t>Ruiz Herrera</w:t>
      </w:r>
      <w:r w:rsidRPr="005346EE">
        <w:rPr>
          <w:color w:val="3A3A3A"/>
          <w:kern w:val="16"/>
          <w:sz w:val="24"/>
          <w:szCs w:val="24"/>
          <w:lang w:val="ca-ES"/>
        </w:rPr>
        <w:t>.</w:t>
      </w: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rPr>
          <w:kern w:val="16"/>
          <w:sz w:val="24"/>
          <w:szCs w:val="24"/>
          <w:lang w:val="ca-ES"/>
        </w:rPr>
      </w:pPr>
    </w:p>
    <w:p w:rsidR="00FF0C22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000000" w:themeColor="text1"/>
          <w:w w:val="105"/>
          <w:kern w:val="16"/>
          <w:sz w:val="24"/>
          <w:szCs w:val="24"/>
          <w:lang w:val="ca-ES"/>
        </w:rPr>
      </w:pPr>
      <w:r w:rsidRPr="00A60A7E">
        <w:rPr>
          <w:color w:val="000000" w:themeColor="text1"/>
          <w:w w:val="105"/>
          <w:kern w:val="16"/>
          <w:sz w:val="24"/>
          <w:szCs w:val="24"/>
          <w:lang w:val="ca-ES"/>
        </w:rPr>
        <w:t>Pe</w:t>
      </w:r>
      <w:r w:rsidR="00FF0C22">
        <w:rPr>
          <w:color w:val="000000" w:themeColor="text1"/>
          <w:w w:val="105"/>
          <w:kern w:val="16"/>
          <w:sz w:val="24"/>
          <w:szCs w:val="24"/>
          <w:lang w:val="ca-ES"/>
        </w:rPr>
        <w:t>r la Policia Nacional</w:t>
      </w:r>
      <w:r w:rsidRPr="00A60A7E">
        <w:rPr>
          <w:color w:val="000000" w:themeColor="text1"/>
          <w:w w:val="105"/>
          <w:kern w:val="16"/>
          <w:sz w:val="24"/>
          <w:szCs w:val="24"/>
          <w:lang w:val="ca-ES"/>
        </w:rPr>
        <w:t>,</w:t>
      </w:r>
      <w:r w:rsidR="00FF0C22">
        <w:rPr>
          <w:color w:val="000000" w:themeColor="text1"/>
          <w:w w:val="105"/>
          <w:kern w:val="16"/>
          <w:sz w:val="24"/>
          <w:szCs w:val="24"/>
          <w:lang w:val="ca-ES"/>
        </w:rPr>
        <w:t xml:space="preserve"> Comissaria de Cornellà- Baix Llobregat, el Comissari </w:t>
      </w:r>
      <w:r w:rsidRPr="00A60A7E">
        <w:rPr>
          <w:color w:val="000000" w:themeColor="text1"/>
          <w:w w:val="105"/>
          <w:kern w:val="16"/>
          <w:sz w:val="24"/>
          <w:szCs w:val="24"/>
          <w:lang w:val="ca-ES"/>
        </w:rPr>
        <w:t>senyor</w:t>
      </w:r>
      <w:r w:rsidR="00B6755D">
        <w:rPr>
          <w:color w:val="000000" w:themeColor="text1"/>
          <w:w w:val="105"/>
          <w:kern w:val="16"/>
          <w:sz w:val="24"/>
          <w:szCs w:val="24"/>
          <w:lang w:val="ca-ES"/>
        </w:rPr>
        <w:t xml:space="preserve"> Emiliano Rubio </w:t>
      </w:r>
      <w:proofErr w:type="spellStart"/>
      <w:r w:rsidR="00B6755D">
        <w:rPr>
          <w:color w:val="000000" w:themeColor="text1"/>
          <w:w w:val="105"/>
          <w:kern w:val="16"/>
          <w:sz w:val="24"/>
          <w:szCs w:val="24"/>
          <w:lang w:val="ca-ES"/>
        </w:rPr>
        <w:t>Rubio</w:t>
      </w:r>
      <w:proofErr w:type="spellEnd"/>
      <w:r w:rsidR="002324AD" w:rsidRPr="00BD57EC">
        <w:rPr>
          <w:w w:val="105"/>
          <w:kern w:val="16"/>
          <w:sz w:val="24"/>
          <w:szCs w:val="24"/>
          <w:lang w:val="ca-ES"/>
        </w:rPr>
        <w:t xml:space="preserve"> i</w:t>
      </w:r>
      <w:r w:rsidR="00BD57EC" w:rsidRPr="00BD57EC">
        <w:rPr>
          <w:w w:val="105"/>
          <w:kern w:val="16"/>
          <w:sz w:val="24"/>
          <w:szCs w:val="24"/>
          <w:lang w:val="ca-ES"/>
        </w:rPr>
        <w:t xml:space="preserve"> l</w:t>
      </w:r>
      <w:r w:rsidR="007E1B1B">
        <w:rPr>
          <w:w w:val="105"/>
          <w:kern w:val="16"/>
          <w:sz w:val="24"/>
          <w:szCs w:val="24"/>
          <w:lang w:val="ca-ES"/>
        </w:rPr>
        <w:t>’</w:t>
      </w:r>
      <w:r w:rsidR="00BD57EC" w:rsidRPr="00BD57EC">
        <w:rPr>
          <w:w w:val="105"/>
          <w:kern w:val="16"/>
          <w:sz w:val="24"/>
          <w:szCs w:val="24"/>
          <w:lang w:val="ca-ES"/>
        </w:rPr>
        <w:t xml:space="preserve"> Inspector Sr. Francisco Moya.</w:t>
      </w:r>
    </w:p>
    <w:p w:rsidR="000A5FBA" w:rsidRDefault="000A5FBA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1D1D1D"/>
          <w:kern w:val="16"/>
          <w:sz w:val="24"/>
          <w:szCs w:val="24"/>
          <w:lang w:val="ca-ES"/>
        </w:rPr>
      </w:pP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000000"/>
          <w:kern w:val="16"/>
          <w:sz w:val="24"/>
          <w:szCs w:val="24"/>
          <w:lang w:val="ca-ES"/>
        </w:rPr>
      </w:pPr>
      <w:r w:rsidRPr="005346EE">
        <w:rPr>
          <w:color w:val="1D1D1D"/>
          <w:kern w:val="16"/>
          <w:sz w:val="24"/>
          <w:szCs w:val="24"/>
          <w:lang w:val="ca-ES"/>
        </w:rPr>
        <w:t>El Regidor delegat</w:t>
      </w:r>
      <w:r w:rsidRPr="005346EE">
        <w:rPr>
          <w:color w:val="3A3A3A"/>
          <w:kern w:val="16"/>
          <w:sz w:val="24"/>
          <w:szCs w:val="24"/>
          <w:lang w:val="ca-ES"/>
        </w:rPr>
        <w:t xml:space="preserve">, </w:t>
      </w:r>
      <w:r w:rsidRPr="005346EE">
        <w:rPr>
          <w:color w:val="1D1D1D"/>
          <w:kern w:val="16"/>
          <w:sz w:val="24"/>
          <w:szCs w:val="24"/>
          <w:lang w:val="ca-ES"/>
        </w:rPr>
        <w:t>adjunt en matèria de Seguretat C</w:t>
      </w:r>
      <w:r w:rsidRPr="005346EE">
        <w:rPr>
          <w:color w:val="3A3A3A"/>
          <w:kern w:val="16"/>
          <w:sz w:val="24"/>
          <w:szCs w:val="24"/>
          <w:lang w:val="ca-ES"/>
        </w:rPr>
        <w:t>i</w:t>
      </w:r>
      <w:r w:rsidRPr="005346EE">
        <w:rPr>
          <w:color w:val="1D1D1D"/>
          <w:kern w:val="16"/>
          <w:sz w:val="24"/>
          <w:szCs w:val="24"/>
          <w:lang w:val="ca-ES"/>
        </w:rPr>
        <w:t>utadana, senyor Francisco</w:t>
      </w:r>
      <w:r w:rsidRPr="005346EE">
        <w:rPr>
          <w:color w:val="1D1D1D"/>
          <w:w w:val="98"/>
          <w:kern w:val="16"/>
          <w:sz w:val="24"/>
          <w:szCs w:val="24"/>
          <w:lang w:val="ca-ES"/>
        </w:rPr>
        <w:t xml:space="preserve"> </w:t>
      </w:r>
      <w:r w:rsidRPr="005346EE">
        <w:rPr>
          <w:color w:val="1D1D1D"/>
          <w:kern w:val="16"/>
          <w:sz w:val="24"/>
          <w:szCs w:val="24"/>
          <w:lang w:val="ca-ES"/>
        </w:rPr>
        <w:t xml:space="preserve">Javier </w:t>
      </w:r>
      <w:r w:rsidR="00A60A7E" w:rsidRPr="005346EE">
        <w:rPr>
          <w:color w:val="1D1D1D"/>
          <w:kern w:val="16"/>
          <w:sz w:val="24"/>
          <w:szCs w:val="24"/>
          <w:lang w:val="ca-ES"/>
        </w:rPr>
        <w:t>Giménez</w:t>
      </w:r>
      <w:r w:rsidRPr="005346EE">
        <w:rPr>
          <w:color w:val="1D1D1D"/>
          <w:kern w:val="16"/>
          <w:sz w:val="24"/>
          <w:szCs w:val="24"/>
          <w:lang w:val="ca-ES"/>
        </w:rPr>
        <w:t xml:space="preserve"> </w:t>
      </w:r>
      <w:r w:rsidR="00A60A7E" w:rsidRPr="005346EE">
        <w:rPr>
          <w:color w:val="1D1D1D"/>
          <w:kern w:val="16"/>
          <w:sz w:val="24"/>
          <w:szCs w:val="24"/>
          <w:lang w:val="ca-ES"/>
        </w:rPr>
        <w:t>González</w:t>
      </w:r>
      <w:r w:rsidRPr="005346EE">
        <w:rPr>
          <w:color w:val="494949"/>
          <w:kern w:val="16"/>
          <w:sz w:val="24"/>
          <w:szCs w:val="24"/>
          <w:lang w:val="ca-ES"/>
        </w:rPr>
        <w:t>.</w:t>
      </w:r>
    </w:p>
    <w:p w:rsidR="006F46A7" w:rsidRPr="005346E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rPr>
          <w:sz w:val="24"/>
          <w:szCs w:val="24"/>
          <w:lang w:val="ca-ES"/>
        </w:rPr>
      </w:pPr>
    </w:p>
    <w:p w:rsidR="006F46A7" w:rsidRDefault="00FF0C22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spacing w:val="2"/>
          <w:w w:val="105"/>
          <w:sz w:val="24"/>
          <w:szCs w:val="24"/>
          <w:lang w:val="ca-ES"/>
        </w:rPr>
      </w:pPr>
      <w:r>
        <w:rPr>
          <w:color w:val="1D1D1D"/>
          <w:w w:val="105"/>
          <w:sz w:val="24"/>
          <w:szCs w:val="24"/>
          <w:lang w:val="ca-ES"/>
        </w:rPr>
        <w:t>L</w:t>
      </w:r>
      <w:r w:rsidR="006F46A7" w:rsidRPr="005346EE">
        <w:rPr>
          <w:color w:val="1D1D1D"/>
          <w:w w:val="105"/>
          <w:sz w:val="24"/>
          <w:szCs w:val="24"/>
          <w:lang w:val="ca-ES"/>
        </w:rPr>
        <w:t>a</w:t>
      </w:r>
      <w:r w:rsidR="006F46A7" w:rsidRPr="005346EE">
        <w:rPr>
          <w:color w:val="1D1D1D"/>
          <w:spacing w:val="33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coor</w:t>
      </w:r>
      <w:r w:rsidR="006F46A7" w:rsidRPr="005346EE">
        <w:rPr>
          <w:color w:val="1D1D1D"/>
          <w:spacing w:val="12"/>
          <w:w w:val="105"/>
          <w:sz w:val="24"/>
          <w:szCs w:val="24"/>
          <w:lang w:val="ca-ES"/>
        </w:rPr>
        <w:t>d</w:t>
      </w:r>
      <w:r w:rsidR="006F46A7" w:rsidRPr="005346EE">
        <w:rPr>
          <w:color w:val="3A3A3A"/>
          <w:spacing w:val="-17"/>
          <w:w w:val="105"/>
          <w:sz w:val="24"/>
          <w:szCs w:val="24"/>
          <w:lang w:val="ca-ES"/>
        </w:rPr>
        <w:t>i</w:t>
      </w:r>
      <w:r w:rsidR="006F46A7" w:rsidRPr="005346EE">
        <w:rPr>
          <w:color w:val="1D1D1D"/>
          <w:w w:val="105"/>
          <w:sz w:val="24"/>
          <w:szCs w:val="24"/>
          <w:lang w:val="ca-ES"/>
        </w:rPr>
        <w:t>nadora</w:t>
      </w:r>
      <w:r w:rsidR="006F46A7" w:rsidRPr="005346EE">
        <w:rPr>
          <w:color w:val="1D1D1D"/>
          <w:spacing w:val="33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de</w:t>
      </w:r>
      <w:r w:rsidR="006F46A7" w:rsidRPr="005346EE">
        <w:rPr>
          <w:color w:val="1D1D1D"/>
          <w:spacing w:val="35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spacing w:val="-17"/>
          <w:w w:val="105"/>
          <w:sz w:val="24"/>
          <w:szCs w:val="24"/>
          <w:lang w:val="ca-ES"/>
        </w:rPr>
        <w:t>l</w:t>
      </w:r>
      <w:r w:rsidR="006F46A7" w:rsidRPr="005346EE">
        <w:rPr>
          <w:color w:val="3A3A3A"/>
          <w:spacing w:val="-13"/>
          <w:w w:val="105"/>
          <w:sz w:val="24"/>
          <w:szCs w:val="24"/>
          <w:lang w:val="ca-ES"/>
        </w:rPr>
        <w:t>’</w:t>
      </w:r>
      <w:r w:rsidR="006F46A7" w:rsidRPr="005346EE">
        <w:rPr>
          <w:color w:val="1D1D1D"/>
          <w:w w:val="105"/>
          <w:sz w:val="24"/>
          <w:szCs w:val="24"/>
          <w:lang w:val="ca-ES"/>
        </w:rPr>
        <w:t>àmb</w:t>
      </w:r>
      <w:r w:rsidR="006F46A7" w:rsidRPr="005346EE">
        <w:rPr>
          <w:color w:val="1D1D1D"/>
          <w:spacing w:val="-16"/>
          <w:w w:val="105"/>
          <w:sz w:val="24"/>
          <w:szCs w:val="24"/>
          <w:lang w:val="ca-ES"/>
        </w:rPr>
        <w:t>i</w:t>
      </w:r>
      <w:r w:rsidR="006F46A7" w:rsidRPr="005346EE">
        <w:rPr>
          <w:color w:val="1D1D1D"/>
          <w:w w:val="105"/>
          <w:sz w:val="24"/>
          <w:szCs w:val="24"/>
          <w:lang w:val="ca-ES"/>
        </w:rPr>
        <w:t>t</w:t>
      </w:r>
      <w:r w:rsidR="006F46A7" w:rsidRPr="005346EE">
        <w:rPr>
          <w:color w:val="1D1D1D"/>
          <w:spacing w:val="28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d</w:t>
      </w:r>
      <w:r w:rsidR="006F46A7" w:rsidRPr="005346EE">
        <w:rPr>
          <w:color w:val="1D1D1D"/>
          <w:spacing w:val="17"/>
          <w:w w:val="105"/>
          <w:sz w:val="24"/>
          <w:szCs w:val="24"/>
          <w:lang w:val="ca-ES"/>
        </w:rPr>
        <w:t>e</w:t>
      </w:r>
      <w:r w:rsidR="006F46A7" w:rsidRPr="005346EE">
        <w:rPr>
          <w:color w:val="3A3A3A"/>
          <w:spacing w:val="-19"/>
          <w:w w:val="105"/>
          <w:sz w:val="24"/>
          <w:szCs w:val="24"/>
          <w:lang w:val="ca-ES"/>
        </w:rPr>
        <w:t>l</w:t>
      </w:r>
      <w:r w:rsidR="006F46A7" w:rsidRPr="005346EE">
        <w:rPr>
          <w:color w:val="1D1D1D"/>
          <w:w w:val="105"/>
          <w:sz w:val="24"/>
          <w:szCs w:val="24"/>
          <w:lang w:val="ca-ES"/>
        </w:rPr>
        <w:t>s</w:t>
      </w:r>
      <w:r w:rsidR="006F46A7" w:rsidRPr="005346EE">
        <w:rPr>
          <w:color w:val="1D1D1D"/>
          <w:spacing w:val="38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Serv</w:t>
      </w:r>
      <w:r w:rsidR="006F46A7" w:rsidRPr="005346EE">
        <w:rPr>
          <w:color w:val="1D1D1D"/>
          <w:spacing w:val="8"/>
          <w:w w:val="105"/>
          <w:sz w:val="24"/>
          <w:szCs w:val="24"/>
          <w:lang w:val="ca-ES"/>
        </w:rPr>
        <w:t>e</w:t>
      </w:r>
      <w:r w:rsidR="006F46A7" w:rsidRPr="005346EE">
        <w:rPr>
          <w:color w:val="3A3A3A"/>
          <w:spacing w:val="-17"/>
          <w:w w:val="105"/>
          <w:sz w:val="24"/>
          <w:szCs w:val="24"/>
          <w:lang w:val="ca-ES"/>
        </w:rPr>
        <w:t>i</w:t>
      </w:r>
      <w:r w:rsidR="006F46A7" w:rsidRPr="005346EE">
        <w:rPr>
          <w:color w:val="1D1D1D"/>
          <w:w w:val="105"/>
          <w:sz w:val="24"/>
          <w:szCs w:val="24"/>
          <w:lang w:val="ca-ES"/>
        </w:rPr>
        <w:t>s</w:t>
      </w:r>
      <w:r w:rsidR="006F46A7" w:rsidRPr="005346EE">
        <w:rPr>
          <w:color w:val="1D1D1D"/>
          <w:spacing w:val="31"/>
          <w:w w:val="105"/>
          <w:sz w:val="24"/>
          <w:szCs w:val="24"/>
          <w:lang w:val="ca-ES"/>
        </w:rPr>
        <w:t xml:space="preserve"> </w:t>
      </w:r>
      <w:r w:rsidR="006F46A7" w:rsidRPr="00DB6CAC">
        <w:rPr>
          <w:color w:val="1D1D1D"/>
          <w:w w:val="105"/>
          <w:sz w:val="24"/>
          <w:szCs w:val="24"/>
          <w:lang w:val="ca-ES"/>
        </w:rPr>
        <w:t>Generals</w:t>
      </w:r>
      <w:r w:rsidR="006F46A7" w:rsidRPr="00DB6CAC">
        <w:rPr>
          <w:color w:val="1D1D1D"/>
          <w:spacing w:val="40"/>
          <w:w w:val="105"/>
          <w:sz w:val="24"/>
          <w:szCs w:val="24"/>
          <w:lang w:val="ca-ES"/>
        </w:rPr>
        <w:t xml:space="preserve"> </w:t>
      </w:r>
      <w:r w:rsidR="006F46A7" w:rsidRPr="00DB6CAC">
        <w:rPr>
          <w:color w:val="1D1D1D"/>
          <w:w w:val="145"/>
          <w:sz w:val="24"/>
          <w:szCs w:val="24"/>
          <w:lang w:val="ca-ES"/>
        </w:rPr>
        <w:t>i</w:t>
      </w:r>
      <w:r w:rsidR="006F46A7" w:rsidRPr="00DB6CAC">
        <w:rPr>
          <w:color w:val="1D1D1D"/>
          <w:w w:val="140"/>
          <w:sz w:val="24"/>
          <w:szCs w:val="24"/>
          <w:lang w:val="ca-ES"/>
        </w:rPr>
        <w:t xml:space="preserve"> </w:t>
      </w:r>
      <w:r w:rsidR="006F46A7" w:rsidRPr="00DB6CAC">
        <w:rPr>
          <w:color w:val="1D1D1D"/>
          <w:spacing w:val="-2"/>
          <w:w w:val="105"/>
          <w:sz w:val="24"/>
          <w:szCs w:val="24"/>
          <w:lang w:val="ca-ES"/>
        </w:rPr>
        <w:t>Econòmi</w:t>
      </w:r>
      <w:r w:rsidR="006F46A7" w:rsidRPr="00DB6CAC">
        <w:rPr>
          <w:color w:val="1D1D1D"/>
          <w:spacing w:val="-1"/>
          <w:w w:val="105"/>
          <w:sz w:val="24"/>
          <w:szCs w:val="24"/>
          <w:lang w:val="ca-ES"/>
        </w:rPr>
        <w:t>cs</w:t>
      </w:r>
      <w:r w:rsidR="006F46A7" w:rsidRPr="00DB6CAC">
        <w:rPr>
          <w:color w:val="1D1D1D"/>
          <w:spacing w:val="-7"/>
          <w:w w:val="105"/>
          <w:sz w:val="24"/>
          <w:szCs w:val="24"/>
          <w:lang w:val="ca-ES"/>
        </w:rPr>
        <w:t xml:space="preserve"> </w:t>
      </w:r>
      <w:r w:rsidR="006F46A7" w:rsidRPr="00DB6CAC">
        <w:rPr>
          <w:color w:val="3A3A3A"/>
          <w:w w:val="145"/>
          <w:sz w:val="24"/>
          <w:szCs w:val="24"/>
          <w:lang w:val="ca-ES"/>
        </w:rPr>
        <w:t>i</w:t>
      </w:r>
      <w:r w:rsidR="006F46A7" w:rsidRPr="005346EE">
        <w:rPr>
          <w:color w:val="3A3A3A"/>
          <w:spacing w:val="-56"/>
          <w:w w:val="14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coor</w:t>
      </w:r>
      <w:r w:rsidR="006F46A7" w:rsidRPr="005346EE">
        <w:rPr>
          <w:color w:val="1D1D1D"/>
          <w:spacing w:val="12"/>
          <w:w w:val="105"/>
          <w:sz w:val="24"/>
          <w:szCs w:val="24"/>
          <w:lang w:val="ca-ES"/>
        </w:rPr>
        <w:t>d</w:t>
      </w:r>
      <w:r w:rsidR="006F46A7" w:rsidRPr="005346EE">
        <w:rPr>
          <w:color w:val="3A3A3A"/>
          <w:spacing w:val="-17"/>
          <w:w w:val="105"/>
          <w:sz w:val="24"/>
          <w:szCs w:val="24"/>
          <w:lang w:val="ca-ES"/>
        </w:rPr>
        <w:t>i</w:t>
      </w:r>
      <w:r w:rsidR="006F46A7" w:rsidRPr="005346EE">
        <w:rPr>
          <w:color w:val="1D1D1D"/>
          <w:w w:val="105"/>
          <w:sz w:val="24"/>
          <w:szCs w:val="24"/>
          <w:lang w:val="ca-ES"/>
        </w:rPr>
        <w:t>nadora</w:t>
      </w:r>
      <w:r w:rsidR="006F46A7" w:rsidRPr="005346EE">
        <w:rPr>
          <w:color w:val="1D1D1D"/>
          <w:spacing w:val="-5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general</w:t>
      </w:r>
      <w:r w:rsidR="006F46A7" w:rsidRPr="005346EE">
        <w:rPr>
          <w:color w:val="1D1D1D"/>
          <w:spacing w:val="-1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spacing w:val="-3"/>
          <w:w w:val="105"/>
          <w:sz w:val="24"/>
          <w:szCs w:val="24"/>
          <w:lang w:val="ca-ES"/>
        </w:rPr>
        <w:t>d</w:t>
      </w:r>
      <w:r w:rsidR="006F46A7" w:rsidRPr="005346EE">
        <w:rPr>
          <w:color w:val="494949"/>
          <w:spacing w:val="-2"/>
          <w:w w:val="105"/>
          <w:sz w:val="24"/>
          <w:szCs w:val="24"/>
          <w:lang w:val="ca-ES"/>
        </w:rPr>
        <w:t>’</w:t>
      </w:r>
      <w:r w:rsidR="006F46A7" w:rsidRPr="005346EE">
        <w:rPr>
          <w:color w:val="1D1D1D"/>
          <w:spacing w:val="-3"/>
          <w:w w:val="105"/>
          <w:sz w:val="24"/>
          <w:szCs w:val="24"/>
          <w:lang w:val="ca-ES"/>
        </w:rPr>
        <w:t>Àmbits</w:t>
      </w:r>
      <w:r w:rsidR="006F46A7" w:rsidRPr="005346EE">
        <w:rPr>
          <w:color w:val="1D1D1D"/>
          <w:spacing w:val="-45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494949"/>
          <w:w w:val="145"/>
          <w:sz w:val="24"/>
          <w:szCs w:val="24"/>
          <w:lang w:val="ca-ES"/>
        </w:rPr>
        <w:t>,</w:t>
      </w:r>
      <w:r w:rsidR="006F46A7" w:rsidRPr="005346EE">
        <w:rPr>
          <w:color w:val="494949"/>
          <w:spacing w:val="-54"/>
          <w:w w:val="14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senyora</w:t>
      </w:r>
      <w:r w:rsidR="006F46A7" w:rsidRPr="005346EE">
        <w:rPr>
          <w:color w:val="1D1D1D"/>
          <w:spacing w:val="9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Carme</w:t>
      </w:r>
      <w:r w:rsidR="006F46A7" w:rsidRPr="005346EE">
        <w:rPr>
          <w:color w:val="1D1D1D"/>
          <w:spacing w:val="-2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w w:val="105"/>
          <w:sz w:val="24"/>
          <w:szCs w:val="24"/>
          <w:lang w:val="ca-ES"/>
        </w:rPr>
        <w:t>Carmona</w:t>
      </w:r>
      <w:r w:rsidR="006F46A7" w:rsidRPr="005346EE">
        <w:rPr>
          <w:color w:val="1D1D1D"/>
          <w:spacing w:val="5"/>
          <w:w w:val="105"/>
          <w:sz w:val="24"/>
          <w:szCs w:val="24"/>
          <w:lang w:val="ca-ES"/>
        </w:rPr>
        <w:t xml:space="preserve"> </w:t>
      </w:r>
      <w:r w:rsidR="006F46A7" w:rsidRPr="005346EE">
        <w:rPr>
          <w:color w:val="1D1D1D"/>
          <w:spacing w:val="2"/>
          <w:w w:val="105"/>
          <w:sz w:val="24"/>
          <w:szCs w:val="24"/>
          <w:lang w:val="ca-ES"/>
        </w:rPr>
        <w:t>Pascua</w:t>
      </w:r>
      <w:r w:rsidR="006F46A7" w:rsidRPr="005346EE">
        <w:rPr>
          <w:color w:val="3A3A3A"/>
          <w:spacing w:val="2"/>
          <w:w w:val="105"/>
          <w:sz w:val="24"/>
          <w:szCs w:val="24"/>
          <w:lang w:val="ca-ES"/>
        </w:rPr>
        <w:t>l.</w:t>
      </w:r>
    </w:p>
    <w:p w:rsidR="000A5FBA" w:rsidRDefault="000A5FBA" w:rsidP="0074334F">
      <w:pPr>
        <w:pStyle w:val="Textoindependiente"/>
        <w:kinsoku w:val="0"/>
        <w:overflowPunct w:val="0"/>
        <w:spacing w:line="240" w:lineRule="atLeast"/>
        <w:ind w:left="0" w:right="-1"/>
        <w:rPr>
          <w:color w:val="3A3A3A"/>
          <w:spacing w:val="2"/>
          <w:w w:val="105"/>
          <w:sz w:val="24"/>
          <w:szCs w:val="24"/>
          <w:lang w:val="ca-ES"/>
        </w:rPr>
      </w:pPr>
    </w:p>
    <w:p w:rsidR="00BD57EC" w:rsidRDefault="00BD57EC" w:rsidP="0074334F">
      <w:pPr>
        <w:pStyle w:val="Textoindependiente"/>
        <w:kinsoku w:val="0"/>
        <w:overflowPunct w:val="0"/>
        <w:spacing w:line="240" w:lineRule="atLeast"/>
        <w:ind w:left="0" w:right="-1"/>
        <w:rPr>
          <w:color w:val="3A3A3A"/>
          <w:spacing w:val="2"/>
          <w:w w:val="105"/>
          <w:sz w:val="24"/>
          <w:szCs w:val="24"/>
          <w:lang w:val="ca-ES"/>
        </w:rPr>
      </w:pPr>
      <w:r>
        <w:rPr>
          <w:color w:val="3A3A3A"/>
          <w:spacing w:val="2"/>
          <w:w w:val="105"/>
          <w:sz w:val="24"/>
          <w:szCs w:val="24"/>
          <w:lang w:val="ca-ES"/>
        </w:rPr>
        <w:t>També assisteixen,</w:t>
      </w:r>
    </w:p>
    <w:p w:rsidR="002E35C7" w:rsidRDefault="002E35C7" w:rsidP="0074334F">
      <w:pPr>
        <w:pStyle w:val="Textoindependiente"/>
        <w:kinsoku w:val="0"/>
        <w:overflowPunct w:val="0"/>
        <w:spacing w:line="240" w:lineRule="atLeast"/>
        <w:ind w:left="0" w:right="-1"/>
        <w:rPr>
          <w:color w:val="3A3A3A"/>
          <w:spacing w:val="2"/>
          <w:w w:val="105"/>
          <w:sz w:val="24"/>
          <w:szCs w:val="24"/>
          <w:lang w:val="ca-ES"/>
        </w:rPr>
      </w:pPr>
    </w:p>
    <w:p w:rsidR="008F5591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 xml:space="preserve">El 1er Tinent d’Alcaldia, Sr. Eduard </w:t>
      </w:r>
      <w:proofErr w:type="spellStart"/>
      <w:r w:rsidR="008F5591" w:rsidRPr="002E35C7">
        <w:rPr>
          <w:spacing w:val="2"/>
          <w:w w:val="105"/>
          <w:sz w:val="24"/>
          <w:szCs w:val="24"/>
          <w:lang w:val="ca-ES"/>
        </w:rPr>
        <w:t>Sánz</w:t>
      </w:r>
      <w:proofErr w:type="spellEnd"/>
      <w:r w:rsidR="008F5591" w:rsidRPr="002E35C7">
        <w:rPr>
          <w:spacing w:val="2"/>
          <w:w w:val="105"/>
          <w:sz w:val="24"/>
          <w:szCs w:val="24"/>
          <w:lang w:val="ca-ES"/>
        </w:rPr>
        <w:t xml:space="preserve"> </w:t>
      </w:r>
    </w:p>
    <w:p w:rsidR="00B8525A" w:rsidRPr="008A7D08" w:rsidRDefault="00B8525A" w:rsidP="00B85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</w:pPr>
      <w:r>
        <w:rPr>
          <w:rFonts w:ascii="Arial" w:hAnsi="Arial" w:cs="Arial"/>
          <w:color w:val="3A3A3A"/>
          <w:spacing w:val="2"/>
          <w:w w:val="105"/>
          <w:sz w:val="24"/>
          <w:szCs w:val="24"/>
        </w:rPr>
        <w:t>-</w:t>
      </w:r>
      <w:r w:rsidRPr="008A7D08">
        <w:rPr>
          <w:rFonts w:ascii="Arial" w:hAnsi="Arial" w:cs="Arial"/>
          <w:color w:val="3A3A3A"/>
          <w:spacing w:val="2"/>
          <w:w w:val="105"/>
          <w:sz w:val="24"/>
          <w:szCs w:val="24"/>
        </w:rPr>
        <w:t xml:space="preserve">La regidora delegada </w:t>
      </w:r>
      <w:r w:rsidRPr="008A7D08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7D08">
        <w:rPr>
          <w:rFonts w:ascii="Arial" w:hAnsi="Arial" w:cs="Arial"/>
          <w:sz w:val="24"/>
          <w:szCs w:val="24"/>
        </w:rPr>
        <w:t>Educació, Universitat i Cooperació al Desenvolupament,</w:t>
      </w:r>
      <w:r w:rsidRPr="008A7D08">
        <w:rPr>
          <w:color w:val="FF0000"/>
          <w:spacing w:val="2"/>
          <w:w w:val="105"/>
          <w:sz w:val="24"/>
          <w:szCs w:val="24"/>
        </w:rPr>
        <w:t xml:space="preserve">  </w:t>
      </w:r>
      <w:r w:rsidRPr="008A7D08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 xml:space="preserve">Sra. </w:t>
      </w:r>
      <w:proofErr w:type="spellStart"/>
      <w:r w:rsidRPr="008A7D08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Mariber</w:t>
      </w:r>
      <w:proofErr w:type="spellEnd"/>
      <w:r w:rsidRPr="008A7D08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 xml:space="preserve"> </w:t>
      </w:r>
      <w:proofErr w:type="spellStart"/>
      <w:r w:rsidRPr="008A7D08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Peláez</w:t>
      </w:r>
      <w:proofErr w:type="spellEnd"/>
    </w:p>
    <w:p w:rsidR="00B8525A" w:rsidRPr="008A7D08" w:rsidRDefault="00B8525A" w:rsidP="00B8525A">
      <w:pPr>
        <w:pStyle w:val="Textoindependiente"/>
        <w:kinsoku w:val="0"/>
        <w:overflowPunct w:val="0"/>
        <w:spacing w:line="240" w:lineRule="atLeast"/>
        <w:ind w:left="0" w:right="-1"/>
        <w:rPr>
          <w:color w:val="000000" w:themeColor="text1"/>
          <w:spacing w:val="2"/>
          <w:w w:val="105"/>
          <w:sz w:val="24"/>
          <w:szCs w:val="24"/>
          <w:lang w:val="ca-ES"/>
        </w:rPr>
      </w:pPr>
      <w:r>
        <w:rPr>
          <w:color w:val="000000" w:themeColor="text1"/>
          <w:spacing w:val="2"/>
          <w:w w:val="105"/>
          <w:sz w:val="24"/>
          <w:szCs w:val="24"/>
          <w:lang w:val="ca-ES"/>
        </w:rPr>
        <w:t>-</w:t>
      </w:r>
      <w:r w:rsidRPr="008A7D08">
        <w:rPr>
          <w:color w:val="000000" w:themeColor="text1"/>
          <w:spacing w:val="2"/>
          <w:w w:val="105"/>
          <w:sz w:val="24"/>
          <w:szCs w:val="24"/>
          <w:lang w:val="ca-ES"/>
        </w:rPr>
        <w:t xml:space="preserve">La regidora delegada de </w:t>
      </w:r>
      <w:r w:rsidRPr="008A7D08">
        <w:rPr>
          <w:color w:val="000000" w:themeColor="text1"/>
          <w:sz w:val="24"/>
          <w:szCs w:val="24"/>
          <w:lang w:val="ca-ES"/>
        </w:rPr>
        <w:t>Cultura i Agermanaments</w:t>
      </w:r>
      <w:r w:rsidRPr="008A7D08">
        <w:rPr>
          <w:color w:val="000000" w:themeColor="text1"/>
          <w:spacing w:val="2"/>
          <w:w w:val="105"/>
          <w:sz w:val="24"/>
          <w:szCs w:val="24"/>
          <w:lang w:val="ca-ES"/>
        </w:rPr>
        <w:t xml:space="preserve">, </w:t>
      </w:r>
      <w:proofErr w:type="spellStart"/>
      <w:r w:rsidRPr="008A7D08">
        <w:rPr>
          <w:color w:val="000000" w:themeColor="text1"/>
          <w:spacing w:val="2"/>
          <w:w w:val="105"/>
          <w:sz w:val="24"/>
          <w:szCs w:val="24"/>
          <w:lang w:val="ca-ES"/>
        </w:rPr>
        <w:t>Sra</w:t>
      </w:r>
      <w:proofErr w:type="spellEnd"/>
      <w:r w:rsidRPr="008A7D08">
        <w:rPr>
          <w:color w:val="000000" w:themeColor="text1"/>
          <w:spacing w:val="2"/>
          <w:w w:val="105"/>
          <w:sz w:val="24"/>
          <w:szCs w:val="24"/>
          <w:lang w:val="ca-ES"/>
        </w:rPr>
        <w:t xml:space="preserve"> Maribel </w:t>
      </w:r>
      <w:proofErr w:type="spellStart"/>
      <w:r w:rsidRPr="008A7D08">
        <w:rPr>
          <w:color w:val="000000" w:themeColor="text1"/>
          <w:spacing w:val="2"/>
          <w:w w:val="105"/>
          <w:sz w:val="24"/>
          <w:szCs w:val="24"/>
          <w:lang w:val="ca-ES"/>
        </w:rPr>
        <w:t>Aguilera</w:t>
      </w:r>
      <w:proofErr w:type="spellEnd"/>
    </w:p>
    <w:p w:rsidR="00B8525A" w:rsidRPr="008A7D08" w:rsidRDefault="00B8525A" w:rsidP="00B8525A">
      <w:pPr>
        <w:pStyle w:val="Textoindependiente"/>
        <w:kinsoku w:val="0"/>
        <w:overflowPunct w:val="0"/>
        <w:spacing w:line="240" w:lineRule="atLeast"/>
        <w:ind w:left="0" w:right="-1"/>
        <w:rPr>
          <w:color w:val="000000" w:themeColor="text1"/>
          <w:spacing w:val="2"/>
          <w:w w:val="105"/>
          <w:sz w:val="24"/>
          <w:szCs w:val="24"/>
          <w:lang w:val="ca-ES"/>
        </w:rPr>
      </w:pPr>
      <w:r>
        <w:rPr>
          <w:color w:val="000000" w:themeColor="text1"/>
          <w:spacing w:val="2"/>
          <w:w w:val="105"/>
          <w:sz w:val="24"/>
          <w:szCs w:val="24"/>
          <w:lang w:val="ca-ES"/>
        </w:rPr>
        <w:t>-</w:t>
      </w:r>
      <w:r w:rsidRPr="008A7D08">
        <w:rPr>
          <w:color w:val="000000" w:themeColor="text1"/>
          <w:spacing w:val="2"/>
          <w:w w:val="105"/>
          <w:sz w:val="24"/>
          <w:szCs w:val="24"/>
          <w:lang w:val="ca-ES"/>
        </w:rPr>
        <w:t>El regidor delegat d’</w:t>
      </w:r>
      <w:r w:rsidRPr="008A7D08">
        <w:rPr>
          <w:color w:val="000000" w:themeColor="text1"/>
          <w:sz w:val="24"/>
          <w:szCs w:val="24"/>
          <w:lang w:val="ca-ES"/>
        </w:rPr>
        <w:t xml:space="preserve">Acció Comunitària, </w:t>
      </w:r>
      <w:r w:rsidRPr="008A7D08">
        <w:rPr>
          <w:color w:val="000000" w:themeColor="text1"/>
          <w:spacing w:val="2"/>
          <w:w w:val="105"/>
          <w:sz w:val="24"/>
          <w:szCs w:val="24"/>
          <w:lang w:val="ca-ES"/>
        </w:rPr>
        <w:t>Sr Manuel Pozo</w:t>
      </w:r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>El regidor Sr. Julio Roldán</w:t>
      </w:r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 xml:space="preserve">La regidora </w:t>
      </w:r>
      <w:proofErr w:type="spellStart"/>
      <w:r w:rsidR="008F5591" w:rsidRPr="002E35C7">
        <w:rPr>
          <w:spacing w:val="2"/>
          <w:w w:val="105"/>
          <w:sz w:val="24"/>
          <w:szCs w:val="24"/>
          <w:lang w:val="ca-ES"/>
        </w:rPr>
        <w:t>Sra</w:t>
      </w:r>
      <w:proofErr w:type="spellEnd"/>
      <w:r w:rsidR="008F5591" w:rsidRPr="002E35C7">
        <w:rPr>
          <w:spacing w:val="2"/>
          <w:w w:val="105"/>
          <w:sz w:val="24"/>
          <w:szCs w:val="24"/>
          <w:lang w:val="ca-ES"/>
        </w:rPr>
        <w:t xml:space="preserve"> </w:t>
      </w:r>
      <w:proofErr w:type="spellStart"/>
      <w:r w:rsidR="008F5591" w:rsidRPr="002E35C7">
        <w:rPr>
          <w:spacing w:val="2"/>
          <w:w w:val="105"/>
          <w:sz w:val="24"/>
          <w:szCs w:val="24"/>
          <w:lang w:val="ca-ES"/>
        </w:rPr>
        <w:t>Hermínia</w:t>
      </w:r>
      <w:proofErr w:type="spellEnd"/>
      <w:r w:rsidR="008F5591" w:rsidRPr="002E35C7">
        <w:rPr>
          <w:spacing w:val="2"/>
          <w:w w:val="105"/>
          <w:sz w:val="24"/>
          <w:szCs w:val="24"/>
          <w:lang w:val="ca-ES"/>
        </w:rPr>
        <w:t xml:space="preserve"> Villena</w:t>
      </w:r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 xml:space="preserve">La regidora Sra. Elisabet </w:t>
      </w:r>
      <w:proofErr w:type="spellStart"/>
      <w:r w:rsidR="008F5591" w:rsidRPr="002E35C7">
        <w:rPr>
          <w:spacing w:val="2"/>
          <w:w w:val="105"/>
          <w:sz w:val="24"/>
          <w:szCs w:val="24"/>
          <w:lang w:val="ca-ES"/>
        </w:rPr>
        <w:t>Millà</w:t>
      </w:r>
      <w:proofErr w:type="spellEnd"/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>El regidor Sr. Santi Siquier</w:t>
      </w:r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>El regidor Sr. Julian Carrasco</w:t>
      </w:r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>El regidor Sr. Albert Comellas</w:t>
      </w:r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 xml:space="preserve">El senyor Manuel </w:t>
      </w:r>
      <w:r w:rsidR="002324AD" w:rsidRPr="002E35C7">
        <w:rPr>
          <w:spacing w:val="2"/>
          <w:w w:val="105"/>
          <w:sz w:val="24"/>
          <w:szCs w:val="24"/>
          <w:lang w:val="ca-ES"/>
        </w:rPr>
        <w:t>Muñoz</w:t>
      </w:r>
      <w:r w:rsidR="008F5591" w:rsidRPr="002E35C7">
        <w:rPr>
          <w:spacing w:val="2"/>
          <w:w w:val="105"/>
          <w:sz w:val="24"/>
          <w:szCs w:val="24"/>
          <w:lang w:val="ca-ES"/>
        </w:rPr>
        <w:t xml:space="preserve">, </w:t>
      </w:r>
    </w:p>
    <w:p w:rsidR="00BD57EC" w:rsidRPr="002E35C7" w:rsidRDefault="00B8525A" w:rsidP="00BD57EC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BD57EC" w:rsidRPr="002E35C7">
        <w:rPr>
          <w:spacing w:val="2"/>
          <w:w w:val="105"/>
          <w:sz w:val="24"/>
          <w:szCs w:val="24"/>
          <w:lang w:val="ca-ES"/>
        </w:rPr>
        <w:t xml:space="preserve">La senyora Isabel </w:t>
      </w:r>
      <w:proofErr w:type="spellStart"/>
      <w:r w:rsidR="00BD57EC" w:rsidRPr="002E35C7">
        <w:rPr>
          <w:spacing w:val="2"/>
          <w:w w:val="105"/>
          <w:sz w:val="24"/>
          <w:szCs w:val="24"/>
          <w:lang w:val="ca-ES"/>
        </w:rPr>
        <w:t>Puertas</w:t>
      </w:r>
      <w:proofErr w:type="spellEnd"/>
    </w:p>
    <w:p w:rsidR="008F5591" w:rsidRP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spacing w:val="2"/>
          <w:w w:val="105"/>
          <w:sz w:val="24"/>
          <w:szCs w:val="24"/>
          <w:lang w:val="ca-ES"/>
        </w:rPr>
      </w:pPr>
      <w:r>
        <w:rPr>
          <w:spacing w:val="2"/>
          <w:w w:val="105"/>
          <w:sz w:val="24"/>
          <w:szCs w:val="24"/>
          <w:lang w:val="ca-ES"/>
        </w:rPr>
        <w:t>-</w:t>
      </w:r>
      <w:r w:rsidR="008F5591" w:rsidRPr="002E35C7">
        <w:rPr>
          <w:spacing w:val="2"/>
          <w:w w:val="105"/>
          <w:sz w:val="24"/>
          <w:szCs w:val="24"/>
          <w:lang w:val="ca-ES"/>
        </w:rPr>
        <w:t>El senyor Diego Rodríguez.</w:t>
      </w:r>
    </w:p>
    <w:p w:rsidR="00BD57EC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-</w:t>
      </w:r>
      <w:r w:rsidR="002E35C7">
        <w:rPr>
          <w:color w:val="1F1F1F"/>
          <w:sz w:val="24"/>
          <w:szCs w:val="24"/>
          <w:lang w:val="ca-ES"/>
        </w:rPr>
        <w:t xml:space="preserve">El senyor </w:t>
      </w:r>
      <w:r w:rsidR="00BD57EC">
        <w:rPr>
          <w:color w:val="1F1F1F"/>
          <w:sz w:val="24"/>
          <w:szCs w:val="24"/>
          <w:lang w:val="ca-ES"/>
        </w:rPr>
        <w:t>Josep Lluís Soler</w:t>
      </w:r>
    </w:p>
    <w:p w:rsid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-</w:t>
      </w:r>
      <w:r w:rsidR="002E35C7">
        <w:rPr>
          <w:color w:val="1F1F1F"/>
          <w:sz w:val="24"/>
          <w:szCs w:val="24"/>
          <w:lang w:val="ca-ES"/>
        </w:rPr>
        <w:t>El senyor José Álvarez</w:t>
      </w:r>
    </w:p>
    <w:p w:rsidR="002E35C7" w:rsidRDefault="00B8525A" w:rsidP="0074334F">
      <w:pPr>
        <w:pStyle w:val="Textoindependiente"/>
        <w:kinsoku w:val="0"/>
        <w:overflowPunct w:val="0"/>
        <w:spacing w:line="240" w:lineRule="atLeast"/>
        <w:ind w:left="0" w:right="-1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lastRenderedPageBreak/>
        <w:t>-</w:t>
      </w:r>
      <w:r w:rsidR="002E35C7">
        <w:rPr>
          <w:color w:val="1F1F1F"/>
          <w:sz w:val="24"/>
          <w:szCs w:val="24"/>
          <w:lang w:val="ca-ES"/>
        </w:rPr>
        <w:t>El Sr. Antonio González</w:t>
      </w:r>
    </w:p>
    <w:p w:rsidR="002E35C7" w:rsidRDefault="002E35C7" w:rsidP="0074334F">
      <w:pPr>
        <w:pStyle w:val="Textoindependiente"/>
        <w:kinsoku w:val="0"/>
        <w:overflowPunct w:val="0"/>
        <w:spacing w:line="240" w:lineRule="atLeast"/>
        <w:ind w:left="0" w:right="-1"/>
        <w:rPr>
          <w:color w:val="1F1F1F"/>
          <w:sz w:val="24"/>
          <w:szCs w:val="24"/>
          <w:lang w:val="ca-ES"/>
        </w:rPr>
      </w:pPr>
    </w:p>
    <w:p w:rsidR="006F46A7" w:rsidRPr="000A5FBA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sz w:val="24"/>
          <w:szCs w:val="24"/>
          <w:lang w:val="ca-ES"/>
        </w:rPr>
      </w:pPr>
      <w:r w:rsidRPr="000A5FBA">
        <w:rPr>
          <w:color w:val="1D1D1D"/>
          <w:sz w:val="24"/>
          <w:szCs w:val="24"/>
          <w:lang w:val="ca-ES"/>
        </w:rPr>
        <w:t>Actua de secretari de</w:t>
      </w:r>
      <w:r w:rsidR="000A5FBA" w:rsidRPr="000A5FBA">
        <w:rPr>
          <w:color w:val="1D1D1D"/>
          <w:sz w:val="24"/>
          <w:szCs w:val="24"/>
          <w:lang w:val="ca-ES"/>
        </w:rPr>
        <w:t>l Consell</w:t>
      </w:r>
      <w:r w:rsidRPr="000A5FBA">
        <w:rPr>
          <w:color w:val="3A3A3A"/>
          <w:sz w:val="24"/>
          <w:szCs w:val="24"/>
          <w:lang w:val="ca-ES"/>
        </w:rPr>
        <w:t>, el secretari de l’Ajuntament, senyor Pedro Carmona Pérez</w:t>
      </w:r>
      <w:r w:rsidR="00FF0C22" w:rsidRPr="000A5FBA">
        <w:rPr>
          <w:color w:val="3A3A3A"/>
          <w:sz w:val="24"/>
          <w:szCs w:val="24"/>
          <w:lang w:val="ca-ES"/>
        </w:rPr>
        <w:t>.</w:t>
      </w:r>
    </w:p>
    <w:p w:rsidR="00FF0C22" w:rsidRDefault="00FF0C22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000000"/>
          <w:sz w:val="24"/>
          <w:szCs w:val="24"/>
          <w:lang w:val="ca-ES"/>
        </w:rPr>
      </w:pPr>
    </w:p>
    <w:p w:rsidR="00A60A7E" w:rsidRDefault="006F46A7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sz w:val="24"/>
          <w:szCs w:val="24"/>
          <w:lang w:val="ca-ES"/>
        </w:rPr>
      </w:pPr>
      <w:proofErr w:type="spellStart"/>
      <w:r w:rsidRPr="005346EE">
        <w:rPr>
          <w:color w:val="1D1D1D"/>
          <w:sz w:val="24"/>
          <w:szCs w:val="24"/>
          <w:lang w:val="ca-ES"/>
        </w:rPr>
        <w:t>ln</w:t>
      </w:r>
      <w:r w:rsidRPr="005346EE">
        <w:rPr>
          <w:color w:val="1D1D1D"/>
          <w:spacing w:val="-22"/>
          <w:sz w:val="24"/>
          <w:szCs w:val="24"/>
          <w:lang w:val="ca-ES"/>
        </w:rPr>
        <w:t>i</w:t>
      </w:r>
      <w:r w:rsidRPr="005346EE">
        <w:rPr>
          <w:color w:val="1D1D1D"/>
          <w:sz w:val="24"/>
          <w:szCs w:val="24"/>
          <w:lang w:val="ca-ES"/>
        </w:rPr>
        <w:t>ciada</w:t>
      </w:r>
      <w:proofErr w:type="spellEnd"/>
      <w:r w:rsidRPr="005346EE">
        <w:rPr>
          <w:color w:val="1D1D1D"/>
          <w:spacing w:val="34"/>
          <w:sz w:val="24"/>
          <w:szCs w:val="24"/>
          <w:lang w:val="ca-ES"/>
        </w:rPr>
        <w:t xml:space="preserve"> </w:t>
      </w:r>
      <w:r w:rsidRPr="005346EE">
        <w:rPr>
          <w:color w:val="1D1D1D"/>
          <w:spacing w:val="-21"/>
          <w:sz w:val="24"/>
          <w:szCs w:val="24"/>
          <w:lang w:val="ca-ES"/>
        </w:rPr>
        <w:t>l</w:t>
      </w:r>
      <w:r w:rsidRPr="005346EE">
        <w:rPr>
          <w:color w:val="1D1D1D"/>
          <w:sz w:val="24"/>
          <w:szCs w:val="24"/>
          <w:lang w:val="ca-ES"/>
        </w:rPr>
        <w:t>a</w:t>
      </w:r>
      <w:r w:rsidRPr="005346EE">
        <w:rPr>
          <w:color w:val="1D1D1D"/>
          <w:spacing w:val="6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sessi</w:t>
      </w:r>
      <w:r w:rsidRPr="005346EE">
        <w:rPr>
          <w:color w:val="1D1D1D"/>
          <w:spacing w:val="9"/>
          <w:sz w:val="24"/>
          <w:szCs w:val="24"/>
          <w:lang w:val="ca-ES"/>
        </w:rPr>
        <w:t>ó</w:t>
      </w:r>
      <w:r w:rsidRPr="005346EE">
        <w:rPr>
          <w:color w:val="3A3A3A"/>
          <w:sz w:val="24"/>
          <w:szCs w:val="24"/>
          <w:lang w:val="ca-ES"/>
        </w:rPr>
        <w:t>,</w:t>
      </w:r>
      <w:r w:rsidRPr="005346EE">
        <w:rPr>
          <w:color w:val="3A3A3A"/>
          <w:spacing w:val="-18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passa</w:t>
      </w:r>
      <w:r w:rsidRPr="005346EE">
        <w:rPr>
          <w:color w:val="1D1D1D"/>
          <w:spacing w:val="12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a</w:t>
      </w:r>
      <w:r w:rsidRPr="005346EE">
        <w:rPr>
          <w:color w:val="1D1D1D"/>
          <w:spacing w:val="6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debatre's</w:t>
      </w:r>
      <w:r w:rsidRPr="005346EE">
        <w:rPr>
          <w:color w:val="1D1D1D"/>
          <w:spacing w:val="20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tot</w:t>
      </w:r>
      <w:r w:rsidRPr="005346EE">
        <w:rPr>
          <w:color w:val="1D1D1D"/>
          <w:spacing w:val="15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segu</w:t>
      </w:r>
      <w:r w:rsidRPr="005346EE">
        <w:rPr>
          <w:color w:val="1D1D1D"/>
          <w:spacing w:val="-7"/>
          <w:sz w:val="24"/>
          <w:szCs w:val="24"/>
          <w:lang w:val="ca-ES"/>
        </w:rPr>
        <w:t>i</w:t>
      </w:r>
      <w:r w:rsidRPr="005346EE">
        <w:rPr>
          <w:color w:val="1D1D1D"/>
          <w:sz w:val="24"/>
          <w:szCs w:val="24"/>
          <w:lang w:val="ca-ES"/>
        </w:rPr>
        <w:t>t</w:t>
      </w:r>
      <w:r w:rsidRPr="005346EE">
        <w:rPr>
          <w:color w:val="1D1D1D"/>
          <w:spacing w:val="3"/>
          <w:sz w:val="24"/>
          <w:szCs w:val="24"/>
          <w:lang w:val="ca-ES"/>
        </w:rPr>
        <w:t xml:space="preserve"> e</w:t>
      </w:r>
      <w:r w:rsidRPr="005346EE">
        <w:rPr>
          <w:color w:val="3A3A3A"/>
          <w:sz w:val="24"/>
          <w:szCs w:val="24"/>
          <w:lang w:val="ca-ES"/>
        </w:rPr>
        <w:t>l</w:t>
      </w:r>
      <w:r w:rsidRPr="005346EE">
        <w:rPr>
          <w:color w:val="3A3A3A"/>
          <w:spacing w:val="-23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corresponent</w:t>
      </w:r>
      <w:r w:rsidRPr="005346EE">
        <w:rPr>
          <w:color w:val="1D1D1D"/>
          <w:spacing w:val="32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Ordre</w:t>
      </w:r>
      <w:r w:rsidRPr="005346EE">
        <w:rPr>
          <w:color w:val="1D1D1D"/>
          <w:spacing w:val="16"/>
          <w:sz w:val="24"/>
          <w:szCs w:val="24"/>
          <w:lang w:val="ca-ES"/>
        </w:rPr>
        <w:t xml:space="preserve"> </w:t>
      </w:r>
      <w:r w:rsidRPr="005346EE">
        <w:rPr>
          <w:color w:val="1D1D1D"/>
          <w:sz w:val="24"/>
          <w:szCs w:val="24"/>
          <w:lang w:val="ca-ES"/>
        </w:rPr>
        <w:t>d</w:t>
      </w:r>
      <w:r w:rsidRPr="005346EE">
        <w:rPr>
          <w:color w:val="1D1D1D"/>
          <w:spacing w:val="1"/>
          <w:sz w:val="24"/>
          <w:szCs w:val="24"/>
          <w:lang w:val="ca-ES"/>
        </w:rPr>
        <w:t>e</w:t>
      </w:r>
      <w:r w:rsidRPr="005346EE">
        <w:rPr>
          <w:color w:val="3A3A3A"/>
          <w:sz w:val="24"/>
          <w:szCs w:val="24"/>
          <w:lang w:val="ca-ES"/>
        </w:rPr>
        <w:t>l</w:t>
      </w:r>
      <w:r w:rsidRPr="005346EE">
        <w:rPr>
          <w:color w:val="3A3A3A"/>
          <w:spacing w:val="-15"/>
          <w:sz w:val="24"/>
          <w:szCs w:val="24"/>
          <w:lang w:val="ca-ES"/>
        </w:rPr>
        <w:t xml:space="preserve"> </w:t>
      </w:r>
      <w:r w:rsidRPr="005346EE">
        <w:rPr>
          <w:color w:val="1D1D1D"/>
          <w:spacing w:val="-8"/>
          <w:sz w:val="24"/>
          <w:szCs w:val="24"/>
          <w:lang w:val="ca-ES"/>
        </w:rPr>
        <w:t>D</w:t>
      </w:r>
      <w:r w:rsidRPr="005346EE">
        <w:rPr>
          <w:color w:val="3A3A3A"/>
          <w:spacing w:val="-21"/>
          <w:sz w:val="24"/>
          <w:szCs w:val="24"/>
          <w:lang w:val="ca-ES"/>
        </w:rPr>
        <w:t>i</w:t>
      </w:r>
      <w:r w:rsidRPr="005346EE">
        <w:rPr>
          <w:color w:val="1D1D1D"/>
          <w:spacing w:val="3"/>
          <w:sz w:val="24"/>
          <w:szCs w:val="24"/>
          <w:lang w:val="ca-ES"/>
        </w:rPr>
        <w:t>a</w:t>
      </w:r>
      <w:r w:rsidRPr="005346EE">
        <w:rPr>
          <w:color w:val="3A3A3A"/>
          <w:sz w:val="24"/>
          <w:szCs w:val="24"/>
          <w:lang w:val="ca-ES"/>
        </w:rPr>
        <w:t>.</w:t>
      </w:r>
    </w:p>
    <w:p w:rsidR="00A60A7E" w:rsidRDefault="00A60A7E" w:rsidP="0074334F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000000"/>
          <w:sz w:val="24"/>
          <w:szCs w:val="24"/>
          <w:lang w:val="ca-ES"/>
        </w:rPr>
      </w:pPr>
    </w:p>
    <w:p w:rsidR="00427AA2" w:rsidRDefault="006F46A7" w:rsidP="002E35C7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1C1C1C"/>
          <w:sz w:val="24"/>
          <w:szCs w:val="24"/>
          <w:lang w:val="ca-ES"/>
        </w:rPr>
      </w:pPr>
      <w:r w:rsidRPr="005346EE">
        <w:rPr>
          <w:color w:val="000000"/>
          <w:sz w:val="24"/>
          <w:szCs w:val="24"/>
          <w:lang w:val="ca-ES"/>
        </w:rPr>
        <w:t xml:space="preserve"> </w:t>
      </w:r>
    </w:p>
    <w:p w:rsidR="00DB6CAC" w:rsidRDefault="006F46A7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caps/>
          <w:color w:val="1C1C1C"/>
          <w:spacing w:val="-6"/>
          <w:sz w:val="24"/>
          <w:szCs w:val="24"/>
          <w:lang w:val="ca-ES"/>
        </w:rPr>
      </w:pPr>
      <w:r w:rsidRPr="00DB6CAC">
        <w:rPr>
          <w:caps/>
          <w:color w:val="1C1C1C"/>
          <w:sz w:val="24"/>
          <w:szCs w:val="24"/>
          <w:lang w:val="ca-ES"/>
        </w:rPr>
        <w:t>1.-</w:t>
      </w:r>
      <w:r w:rsidRPr="00DB6CAC">
        <w:rPr>
          <w:caps/>
          <w:color w:val="1C1C1C"/>
          <w:spacing w:val="-6"/>
          <w:sz w:val="24"/>
          <w:szCs w:val="24"/>
          <w:lang w:val="ca-ES"/>
        </w:rPr>
        <w:t xml:space="preserve">  </w:t>
      </w:r>
      <w:r w:rsidR="00DB6CAC" w:rsidRPr="00DB6CAC">
        <w:rPr>
          <w:caps/>
          <w:color w:val="1C1C1C"/>
          <w:spacing w:val="-6"/>
          <w:sz w:val="24"/>
          <w:szCs w:val="24"/>
          <w:lang w:val="ca-ES"/>
        </w:rPr>
        <w:t>Lectura i aprovació, si escau de l’acta anterior corresponent a la sessió de data 2 de febrer de 2017</w:t>
      </w:r>
      <w:r w:rsidR="00DB6CAC">
        <w:rPr>
          <w:caps/>
          <w:color w:val="1C1C1C"/>
          <w:spacing w:val="-6"/>
          <w:sz w:val="24"/>
          <w:szCs w:val="24"/>
          <w:lang w:val="ca-ES"/>
        </w:rPr>
        <w:t>.</w:t>
      </w:r>
    </w:p>
    <w:p w:rsidR="006F4B07" w:rsidRDefault="006F4B07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color w:val="1C1C1C"/>
          <w:spacing w:val="-6"/>
          <w:sz w:val="24"/>
          <w:szCs w:val="24"/>
          <w:lang w:val="ca-ES"/>
        </w:rPr>
      </w:pPr>
    </w:p>
    <w:p w:rsidR="006F4B07" w:rsidRPr="006F4B07" w:rsidRDefault="006F4B07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b w:val="0"/>
          <w:color w:val="1C1C1C"/>
          <w:spacing w:val="-6"/>
          <w:sz w:val="24"/>
          <w:szCs w:val="24"/>
          <w:lang w:val="ca-ES"/>
        </w:rPr>
      </w:pPr>
      <w:r>
        <w:rPr>
          <w:b w:val="0"/>
          <w:color w:val="1C1C1C"/>
          <w:spacing w:val="-6"/>
          <w:sz w:val="24"/>
          <w:szCs w:val="24"/>
          <w:lang w:val="ca-ES"/>
        </w:rPr>
        <w:t>El secretari actuant del Consell</w:t>
      </w:r>
      <w:r w:rsidR="00B8525A">
        <w:rPr>
          <w:b w:val="0"/>
          <w:color w:val="1C1C1C"/>
          <w:spacing w:val="-6"/>
          <w:sz w:val="24"/>
          <w:szCs w:val="24"/>
          <w:lang w:val="ca-ES"/>
        </w:rPr>
        <w:t>,</w:t>
      </w:r>
      <w:r>
        <w:rPr>
          <w:b w:val="0"/>
          <w:color w:val="1C1C1C"/>
          <w:spacing w:val="-6"/>
          <w:sz w:val="24"/>
          <w:szCs w:val="24"/>
          <w:lang w:val="ca-ES"/>
        </w:rPr>
        <w:t xml:space="preserve"> manifesta que per baixa per malaltia del Sr. Cairó, secretari delegat d’aquest Consell</w:t>
      </w:r>
      <w:r w:rsidR="00B8525A">
        <w:rPr>
          <w:b w:val="0"/>
          <w:color w:val="1C1C1C"/>
          <w:spacing w:val="-6"/>
          <w:sz w:val="24"/>
          <w:szCs w:val="24"/>
          <w:lang w:val="ca-ES"/>
        </w:rPr>
        <w:t>,</w:t>
      </w:r>
      <w:r>
        <w:rPr>
          <w:b w:val="0"/>
          <w:color w:val="1C1C1C"/>
          <w:spacing w:val="-6"/>
          <w:sz w:val="24"/>
          <w:szCs w:val="24"/>
          <w:lang w:val="ca-ES"/>
        </w:rPr>
        <w:t xml:space="preserve"> no ha estat possible cloure la redacció de l’acta i fer </w:t>
      </w:r>
      <w:r w:rsidR="00B8525A">
        <w:rPr>
          <w:b w:val="0"/>
          <w:color w:val="1C1C1C"/>
          <w:spacing w:val="-6"/>
          <w:sz w:val="24"/>
          <w:szCs w:val="24"/>
          <w:lang w:val="ca-ES"/>
        </w:rPr>
        <w:t xml:space="preserve">el </w:t>
      </w:r>
      <w:r>
        <w:rPr>
          <w:b w:val="0"/>
          <w:color w:val="1C1C1C"/>
          <w:spacing w:val="-6"/>
          <w:sz w:val="24"/>
          <w:szCs w:val="24"/>
          <w:lang w:val="ca-ES"/>
        </w:rPr>
        <w:t>seu repartiment previ a la sessió, raó per la qual no és possible sotmetre-la a votació.</w:t>
      </w:r>
    </w:p>
    <w:p w:rsidR="006F4B07" w:rsidRPr="006F4B07" w:rsidRDefault="006F4B07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b w:val="0"/>
          <w:color w:val="1C1C1C"/>
          <w:spacing w:val="-6"/>
          <w:sz w:val="24"/>
          <w:szCs w:val="24"/>
          <w:lang w:val="ca-ES"/>
        </w:rPr>
      </w:pPr>
    </w:p>
    <w:p w:rsidR="00DB6CAC" w:rsidRPr="006F4B07" w:rsidRDefault="00DB6CAC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color w:val="1C1C1C"/>
          <w:spacing w:val="-6"/>
          <w:sz w:val="24"/>
          <w:szCs w:val="24"/>
          <w:lang w:val="ca-ES"/>
        </w:rPr>
      </w:pPr>
    </w:p>
    <w:p w:rsidR="001A0658" w:rsidRPr="00974D85" w:rsidRDefault="00DB6CAC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caps/>
          <w:spacing w:val="-1"/>
          <w:sz w:val="24"/>
          <w:szCs w:val="24"/>
          <w:lang w:val="ca-ES"/>
        </w:rPr>
      </w:pPr>
      <w:r>
        <w:rPr>
          <w:caps/>
          <w:spacing w:val="-1"/>
          <w:sz w:val="24"/>
          <w:szCs w:val="24"/>
          <w:lang w:val="ca-ES"/>
        </w:rPr>
        <w:t xml:space="preserve">2.- </w:t>
      </w:r>
      <w:r w:rsidR="001A0658" w:rsidRPr="00974D85">
        <w:rPr>
          <w:caps/>
          <w:spacing w:val="-1"/>
          <w:sz w:val="24"/>
          <w:szCs w:val="24"/>
          <w:lang w:val="ca-ES"/>
        </w:rPr>
        <w:t>Anàlisi</w:t>
      </w:r>
      <w:r w:rsidR="001A0658" w:rsidRPr="00974D85">
        <w:rPr>
          <w:caps/>
          <w:spacing w:val="35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i</w:t>
      </w:r>
      <w:r w:rsidR="001A0658" w:rsidRPr="00974D85">
        <w:rPr>
          <w:caps/>
          <w:spacing w:val="36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avaluació</w:t>
      </w:r>
      <w:r w:rsidR="001A0658" w:rsidRPr="00974D85">
        <w:rPr>
          <w:caps/>
          <w:spacing w:val="3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de</w:t>
      </w:r>
      <w:r w:rsidR="001A0658" w:rsidRPr="00974D85">
        <w:rPr>
          <w:caps/>
          <w:spacing w:val="34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la</w:t>
      </w:r>
      <w:r w:rsidR="001A0658" w:rsidRPr="00974D85">
        <w:rPr>
          <w:caps/>
          <w:spacing w:val="3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seguretat</w:t>
      </w:r>
      <w:r w:rsidR="001A0658" w:rsidRPr="00974D85">
        <w:rPr>
          <w:caps/>
          <w:spacing w:val="3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ciutadana,</w:t>
      </w:r>
      <w:r w:rsidR="001A0658" w:rsidRPr="00974D85">
        <w:rPr>
          <w:caps/>
          <w:spacing w:val="3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referida</w:t>
      </w:r>
      <w:r w:rsidR="001A0658" w:rsidRPr="00974D85">
        <w:rPr>
          <w:caps/>
          <w:spacing w:val="34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al</w:t>
      </w:r>
      <w:r w:rsidR="001A0658" w:rsidRPr="00974D85">
        <w:rPr>
          <w:caps/>
          <w:spacing w:val="36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període</w:t>
      </w:r>
      <w:r w:rsidR="001A0658" w:rsidRPr="00974D85">
        <w:rPr>
          <w:caps/>
          <w:spacing w:val="35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comprès</w:t>
      </w:r>
      <w:r w:rsidR="001A0658" w:rsidRPr="00974D85">
        <w:rPr>
          <w:caps/>
          <w:spacing w:val="35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entre</w:t>
      </w:r>
      <w:r w:rsidR="001A0658" w:rsidRPr="00974D85">
        <w:rPr>
          <w:caps/>
          <w:spacing w:val="3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els</w:t>
      </w:r>
      <w:r w:rsidR="001A0658" w:rsidRPr="00974D85">
        <w:rPr>
          <w:caps/>
          <w:spacing w:val="63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dies</w:t>
      </w:r>
      <w:r w:rsidR="001A0658" w:rsidRPr="00974D85">
        <w:rPr>
          <w:caps/>
          <w:sz w:val="24"/>
          <w:szCs w:val="24"/>
          <w:lang w:val="ca-ES"/>
        </w:rPr>
        <w:t xml:space="preserve"> 1</w:t>
      </w:r>
      <w:r w:rsidR="001A0658" w:rsidRPr="00974D85">
        <w:rPr>
          <w:caps/>
          <w:spacing w:val="1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de</w:t>
      </w:r>
      <w:r w:rsidR="001A0658" w:rsidRPr="00974D85">
        <w:rPr>
          <w:caps/>
          <w:spacing w:val="1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juliol</w:t>
      </w:r>
      <w:r w:rsidR="001A0658" w:rsidRPr="00974D85">
        <w:rPr>
          <w:caps/>
          <w:sz w:val="24"/>
          <w:szCs w:val="24"/>
          <w:lang w:val="ca-ES"/>
        </w:rPr>
        <w:t xml:space="preserve"> </w:t>
      </w:r>
      <w:r>
        <w:rPr>
          <w:caps/>
          <w:sz w:val="24"/>
          <w:szCs w:val="24"/>
          <w:lang w:val="ca-ES"/>
        </w:rPr>
        <w:t xml:space="preserve">de 2016 </w:t>
      </w:r>
      <w:r w:rsidR="001A0658" w:rsidRPr="00974D85">
        <w:rPr>
          <w:caps/>
          <w:sz w:val="24"/>
          <w:szCs w:val="24"/>
          <w:lang w:val="ca-ES"/>
        </w:rPr>
        <w:t>i</w:t>
      </w:r>
      <w:r w:rsidR="001A0658" w:rsidRPr="00974D85">
        <w:rPr>
          <w:caps/>
          <w:spacing w:val="-1"/>
          <w:sz w:val="24"/>
          <w:szCs w:val="24"/>
          <w:lang w:val="ca-ES"/>
        </w:rPr>
        <w:t xml:space="preserve"> </w:t>
      </w:r>
      <w:r>
        <w:rPr>
          <w:caps/>
          <w:spacing w:val="-1"/>
          <w:sz w:val="24"/>
          <w:szCs w:val="24"/>
          <w:lang w:val="ca-ES"/>
        </w:rPr>
        <w:t xml:space="preserve">el </w:t>
      </w:r>
      <w:r w:rsidR="001A0658" w:rsidRPr="00974D85">
        <w:rPr>
          <w:caps/>
          <w:spacing w:val="-1"/>
          <w:sz w:val="24"/>
          <w:szCs w:val="24"/>
          <w:lang w:val="ca-ES"/>
        </w:rPr>
        <w:t>3</w:t>
      </w:r>
      <w:r>
        <w:rPr>
          <w:caps/>
          <w:spacing w:val="-1"/>
          <w:sz w:val="24"/>
          <w:szCs w:val="24"/>
          <w:lang w:val="ca-ES"/>
        </w:rPr>
        <w:t>0</w:t>
      </w:r>
      <w:r w:rsidR="001A0658" w:rsidRPr="00974D85">
        <w:rPr>
          <w:caps/>
          <w:spacing w:val="1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de</w:t>
      </w:r>
      <w:r w:rsidR="001A0658" w:rsidRPr="00974D85">
        <w:rPr>
          <w:caps/>
          <w:spacing w:val="1"/>
          <w:sz w:val="24"/>
          <w:szCs w:val="24"/>
          <w:lang w:val="ca-ES"/>
        </w:rPr>
        <w:t xml:space="preserve"> </w:t>
      </w:r>
      <w:r>
        <w:rPr>
          <w:caps/>
          <w:spacing w:val="1"/>
          <w:sz w:val="24"/>
          <w:szCs w:val="24"/>
          <w:lang w:val="ca-ES"/>
        </w:rPr>
        <w:t>juny</w:t>
      </w:r>
      <w:r w:rsidR="001A0658" w:rsidRPr="00974D85">
        <w:rPr>
          <w:caps/>
          <w:spacing w:val="1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de</w:t>
      </w:r>
      <w:r w:rsidR="001A0658" w:rsidRPr="00974D85">
        <w:rPr>
          <w:caps/>
          <w:spacing w:val="-1"/>
          <w:sz w:val="24"/>
          <w:szCs w:val="24"/>
          <w:lang w:val="ca-ES"/>
        </w:rPr>
        <w:t xml:space="preserve"> 2017 </w:t>
      </w:r>
      <w:r w:rsidR="001A0658" w:rsidRPr="00974D85">
        <w:rPr>
          <w:caps/>
          <w:sz w:val="24"/>
          <w:szCs w:val="24"/>
          <w:lang w:val="ca-ES"/>
        </w:rPr>
        <w:t>per</w:t>
      </w:r>
      <w:r w:rsidR="001A0658" w:rsidRPr="00974D85">
        <w:rPr>
          <w:caps/>
          <w:spacing w:val="-1"/>
          <w:sz w:val="24"/>
          <w:szCs w:val="24"/>
          <w:lang w:val="ca-ES"/>
        </w:rPr>
        <w:t xml:space="preserve"> part</w:t>
      </w:r>
      <w:r w:rsidR="001A0658" w:rsidRPr="00974D85">
        <w:rPr>
          <w:caps/>
          <w:spacing w:val="-2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 xml:space="preserve">del </w:t>
      </w:r>
      <w:r w:rsidR="001A0658" w:rsidRPr="00974D85">
        <w:rPr>
          <w:caps/>
          <w:spacing w:val="-1"/>
          <w:sz w:val="24"/>
          <w:szCs w:val="24"/>
          <w:lang w:val="ca-ES"/>
        </w:rPr>
        <w:t>Cos</w:t>
      </w:r>
      <w:r w:rsidR="001A0658" w:rsidRPr="00974D85">
        <w:rPr>
          <w:caps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de</w:t>
      </w:r>
      <w:r w:rsidR="001A0658" w:rsidRPr="00974D85">
        <w:rPr>
          <w:caps/>
          <w:spacing w:val="1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Mossos</w:t>
      </w:r>
      <w:r w:rsidR="001A0658" w:rsidRPr="00974D85">
        <w:rPr>
          <w:caps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d’Esquadra,</w:t>
      </w:r>
      <w:r w:rsidR="001A0658" w:rsidRPr="00974D85">
        <w:rPr>
          <w:caps/>
          <w:sz w:val="24"/>
          <w:szCs w:val="24"/>
          <w:lang w:val="ca-ES"/>
        </w:rPr>
        <w:t xml:space="preserve"> i</w:t>
      </w:r>
      <w:r w:rsidR="001A0658" w:rsidRPr="00974D85">
        <w:rPr>
          <w:caps/>
          <w:spacing w:val="49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en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idèntic</w:t>
      </w:r>
      <w:r w:rsidR="001A0658" w:rsidRPr="00974D85">
        <w:rPr>
          <w:caps/>
          <w:spacing w:val="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període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pel</w:t>
      </w:r>
      <w:r w:rsidR="001A0658" w:rsidRPr="00974D85">
        <w:rPr>
          <w:caps/>
          <w:spacing w:val="4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que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fa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a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2"/>
          <w:sz w:val="24"/>
          <w:szCs w:val="24"/>
          <w:lang w:val="ca-ES"/>
        </w:rPr>
        <w:t>la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Policia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Local</w:t>
      </w:r>
      <w:r w:rsidR="001A0658" w:rsidRPr="00974D85">
        <w:rPr>
          <w:caps/>
          <w:spacing w:val="7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i</w:t>
      </w:r>
      <w:r w:rsidR="001A0658" w:rsidRPr="00974D85">
        <w:rPr>
          <w:caps/>
          <w:spacing w:val="7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al</w:t>
      </w:r>
      <w:r w:rsidR="001A0658" w:rsidRPr="00974D85">
        <w:rPr>
          <w:caps/>
          <w:spacing w:val="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Cos</w:t>
      </w:r>
      <w:r w:rsidR="001A0658" w:rsidRPr="00974D85">
        <w:rPr>
          <w:caps/>
          <w:spacing w:val="7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Nacional</w:t>
      </w:r>
      <w:r w:rsidR="001A0658" w:rsidRPr="00974D85">
        <w:rPr>
          <w:caps/>
          <w:spacing w:val="7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de</w:t>
      </w:r>
      <w:r w:rsidR="001A0658" w:rsidRPr="00974D85">
        <w:rPr>
          <w:caps/>
          <w:spacing w:val="6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Policia,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en</w:t>
      </w:r>
      <w:r w:rsidR="001A0658" w:rsidRPr="00974D85">
        <w:rPr>
          <w:caps/>
          <w:spacing w:val="8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l’àmbit</w:t>
      </w:r>
      <w:r w:rsidR="001A0658" w:rsidRPr="00974D85">
        <w:rPr>
          <w:caps/>
          <w:spacing w:val="47"/>
          <w:sz w:val="24"/>
          <w:szCs w:val="24"/>
          <w:lang w:val="ca-ES"/>
        </w:rPr>
        <w:t xml:space="preserve"> </w:t>
      </w:r>
      <w:r w:rsidR="001A0658" w:rsidRPr="00974D85">
        <w:rPr>
          <w:caps/>
          <w:sz w:val="24"/>
          <w:szCs w:val="24"/>
          <w:lang w:val="ca-ES"/>
        </w:rPr>
        <w:t>de</w:t>
      </w:r>
      <w:r w:rsidR="001A0658" w:rsidRPr="00974D85">
        <w:rPr>
          <w:caps/>
          <w:spacing w:val="1"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les</w:t>
      </w:r>
      <w:r w:rsidR="001A0658" w:rsidRPr="00974D85">
        <w:rPr>
          <w:caps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2"/>
          <w:sz w:val="24"/>
          <w:szCs w:val="24"/>
          <w:lang w:val="ca-ES"/>
        </w:rPr>
        <w:t>seves</w:t>
      </w:r>
      <w:r w:rsidR="001A0658" w:rsidRPr="00974D85">
        <w:rPr>
          <w:caps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respectives</w:t>
      </w:r>
      <w:r w:rsidR="001A0658" w:rsidRPr="00974D85">
        <w:rPr>
          <w:caps/>
          <w:sz w:val="24"/>
          <w:szCs w:val="24"/>
          <w:lang w:val="ca-ES"/>
        </w:rPr>
        <w:t xml:space="preserve"> </w:t>
      </w:r>
      <w:r w:rsidR="001A0658" w:rsidRPr="00974D85">
        <w:rPr>
          <w:caps/>
          <w:spacing w:val="-1"/>
          <w:sz w:val="24"/>
          <w:szCs w:val="24"/>
          <w:lang w:val="ca-ES"/>
        </w:rPr>
        <w:t>competències.</w:t>
      </w:r>
    </w:p>
    <w:p w:rsidR="001A0658" w:rsidRPr="001A0658" w:rsidRDefault="001A0658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spacing w:val="-1"/>
          <w:sz w:val="24"/>
          <w:szCs w:val="24"/>
          <w:lang w:val="ca-ES"/>
        </w:rPr>
      </w:pPr>
    </w:p>
    <w:p w:rsidR="001A0658" w:rsidRPr="001A0658" w:rsidRDefault="001A0658" w:rsidP="001A0658">
      <w:pPr>
        <w:pStyle w:val="Heading1"/>
        <w:kinsoku w:val="0"/>
        <w:overflowPunct w:val="0"/>
        <w:spacing w:line="240" w:lineRule="atLeast"/>
        <w:ind w:left="0" w:right="-1"/>
        <w:jc w:val="both"/>
        <w:outlineLvl w:val="9"/>
        <w:rPr>
          <w:b w:val="0"/>
          <w:spacing w:val="-1"/>
          <w:sz w:val="24"/>
          <w:szCs w:val="24"/>
          <w:lang w:val="ca-ES"/>
        </w:rPr>
      </w:pPr>
    </w:p>
    <w:p w:rsidR="00B059DF" w:rsidRDefault="006F4B07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spacing w:val="-1"/>
          <w:sz w:val="24"/>
          <w:szCs w:val="24"/>
          <w:lang w:val="ca-ES"/>
        </w:rPr>
        <w:t>I</w:t>
      </w:r>
      <w:r w:rsidR="001A0658" w:rsidRPr="001A0658">
        <w:rPr>
          <w:spacing w:val="-1"/>
          <w:sz w:val="24"/>
          <w:szCs w:val="24"/>
          <w:lang w:val="ca-ES"/>
        </w:rPr>
        <w:t>ntervé</w:t>
      </w:r>
      <w:r w:rsidR="001A0658" w:rsidRPr="001A0658">
        <w:rPr>
          <w:b/>
          <w:spacing w:val="-1"/>
          <w:sz w:val="24"/>
          <w:szCs w:val="24"/>
          <w:lang w:val="ca-ES"/>
        </w:rPr>
        <w:t xml:space="preserve"> </w:t>
      </w:r>
      <w:r w:rsidR="001A0658" w:rsidRPr="001A0658">
        <w:rPr>
          <w:color w:val="1D1D1D"/>
          <w:w w:val="105"/>
          <w:kern w:val="16"/>
          <w:sz w:val="24"/>
          <w:szCs w:val="24"/>
          <w:lang w:val="ca-ES"/>
        </w:rPr>
        <w:t>el sotsinspector</w:t>
      </w:r>
      <w:r w:rsidR="00B059DF">
        <w:rPr>
          <w:color w:val="1D1D1D"/>
          <w:w w:val="105"/>
          <w:kern w:val="16"/>
          <w:sz w:val="24"/>
          <w:szCs w:val="24"/>
          <w:lang w:val="ca-ES"/>
        </w:rPr>
        <w:t xml:space="preserve"> de Policia de la Generalitat - Mossos d’Esquadra</w:t>
      </w:r>
      <w:r w:rsidR="001A0658" w:rsidRPr="001A0658">
        <w:rPr>
          <w:color w:val="494949"/>
          <w:w w:val="105"/>
          <w:kern w:val="16"/>
          <w:sz w:val="24"/>
          <w:szCs w:val="24"/>
          <w:lang w:val="ca-ES"/>
        </w:rPr>
        <w:t xml:space="preserve">, </w:t>
      </w:r>
      <w:r w:rsidR="001A0658" w:rsidRPr="001A0658">
        <w:rPr>
          <w:color w:val="1D1D1D"/>
          <w:w w:val="105"/>
          <w:kern w:val="16"/>
          <w:sz w:val="24"/>
          <w:szCs w:val="24"/>
          <w:lang w:val="ca-ES"/>
        </w:rPr>
        <w:t>senyor Xavier Martin</w:t>
      </w:r>
      <w:r w:rsidR="001A0658" w:rsidRPr="001A0658">
        <w:rPr>
          <w:color w:val="1D1D1D"/>
          <w:w w:val="102"/>
          <w:kern w:val="16"/>
          <w:sz w:val="24"/>
          <w:szCs w:val="24"/>
          <w:lang w:val="ca-ES"/>
        </w:rPr>
        <w:t xml:space="preserve"> </w:t>
      </w:r>
      <w:r w:rsidR="001A0658" w:rsidRPr="001A0658">
        <w:rPr>
          <w:color w:val="1D1D1D"/>
          <w:w w:val="105"/>
          <w:kern w:val="16"/>
          <w:sz w:val="24"/>
          <w:szCs w:val="24"/>
          <w:lang w:val="ca-ES"/>
        </w:rPr>
        <w:t>Marcos</w:t>
      </w:r>
      <w:r w:rsidR="001A0658">
        <w:rPr>
          <w:color w:val="3A3A3A"/>
          <w:w w:val="105"/>
          <w:kern w:val="16"/>
          <w:sz w:val="24"/>
          <w:szCs w:val="24"/>
          <w:lang w:val="ca-ES"/>
        </w:rPr>
        <w:t>, que f</w:t>
      </w:r>
      <w:r>
        <w:rPr>
          <w:color w:val="3A3A3A"/>
          <w:w w:val="105"/>
          <w:kern w:val="16"/>
          <w:sz w:val="24"/>
          <w:szCs w:val="24"/>
          <w:lang w:val="ca-ES"/>
        </w:rPr>
        <w:t xml:space="preserve">a referència a </w:t>
      </w:r>
      <w:r w:rsidR="001A0658">
        <w:rPr>
          <w:color w:val="3A3A3A"/>
          <w:w w:val="105"/>
          <w:kern w:val="16"/>
          <w:sz w:val="24"/>
          <w:szCs w:val="24"/>
          <w:lang w:val="ca-ES"/>
        </w:rPr>
        <w:t>l’evolució en la seguretat ciutadana en el municipi d’Esplugues,</w:t>
      </w:r>
      <w:r>
        <w:rPr>
          <w:color w:val="3A3A3A"/>
          <w:w w:val="105"/>
          <w:kern w:val="16"/>
          <w:sz w:val="24"/>
          <w:szCs w:val="24"/>
          <w:lang w:val="ca-ES"/>
        </w:rPr>
        <w:t xml:space="preserve"> en el període de referència, indicant les fluctuacions en el nombre de fet delictius, situades sempre en un marc general d’estabilitat.</w:t>
      </w:r>
      <w:r w:rsidR="00B059DF">
        <w:rPr>
          <w:color w:val="3A3A3A"/>
          <w:w w:val="105"/>
          <w:kern w:val="16"/>
          <w:sz w:val="24"/>
          <w:szCs w:val="24"/>
          <w:lang w:val="ca-ES"/>
        </w:rPr>
        <w:t xml:space="preserve"> </w:t>
      </w:r>
    </w:p>
    <w:p w:rsidR="00B059DF" w:rsidRDefault="00B059DF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B059DF" w:rsidRDefault="00B059DF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>Seguidament explica l’evolució dels fets delictius en funció del tipus de delicte destacant que</w:t>
      </w:r>
      <w:r w:rsidR="006F4B07">
        <w:rPr>
          <w:color w:val="3A3A3A"/>
          <w:w w:val="105"/>
          <w:kern w:val="16"/>
          <w:sz w:val="24"/>
          <w:szCs w:val="24"/>
          <w:lang w:val="ca-ES"/>
        </w:rPr>
        <w:t xml:space="preserve"> els fets més rellevants són els furts, seguits del robatori en habitatges i en interior de vehicle. Així mateix indica que s’està produint una major incidència de les estafes, especialment mitjançant </w:t>
      </w:r>
      <w:proofErr w:type="spellStart"/>
      <w:r w:rsidR="006F4B07">
        <w:rPr>
          <w:color w:val="3A3A3A"/>
          <w:w w:val="105"/>
          <w:kern w:val="16"/>
          <w:sz w:val="24"/>
          <w:szCs w:val="24"/>
          <w:lang w:val="ca-ES"/>
        </w:rPr>
        <w:t>internet</w:t>
      </w:r>
      <w:proofErr w:type="spellEnd"/>
      <w:r w:rsidR="006F4B07">
        <w:rPr>
          <w:color w:val="3A3A3A"/>
          <w:w w:val="105"/>
          <w:kern w:val="16"/>
          <w:sz w:val="24"/>
          <w:szCs w:val="24"/>
          <w:lang w:val="ca-ES"/>
        </w:rPr>
        <w:t>.</w:t>
      </w:r>
    </w:p>
    <w:p w:rsidR="00B059DF" w:rsidRDefault="00B059DF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6F4B07" w:rsidRDefault="00B059DF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>També destaca que la taxa de c</w:t>
      </w:r>
      <w:r w:rsidR="006F4B07">
        <w:rPr>
          <w:color w:val="3A3A3A"/>
          <w:w w:val="105"/>
          <w:kern w:val="16"/>
          <w:sz w:val="24"/>
          <w:szCs w:val="24"/>
          <w:lang w:val="ca-ES"/>
        </w:rPr>
        <w:t>riminalitat per cada mil habitants és de 49,1</w:t>
      </w:r>
      <w:r>
        <w:rPr>
          <w:color w:val="3A3A3A"/>
          <w:w w:val="105"/>
          <w:kern w:val="16"/>
          <w:sz w:val="24"/>
          <w:szCs w:val="24"/>
          <w:lang w:val="ca-ES"/>
        </w:rPr>
        <w:t xml:space="preserve">/1.000 h, inferior a la </w:t>
      </w:r>
      <w:r w:rsidR="006F4B07">
        <w:rPr>
          <w:color w:val="3A3A3A"/>
          <w:w w:val="105"/>
          <w:kern w:val="16"/>
          <w:sz w:val="24"/>
          <w:szCs w:val="24"/>
          <w:lang w:val="ca-ES"/>
        </w:rPr>
        <w:t>dels municipis de l’entorn.</w:t>
      </w:r>
    </w:p>
    <w:p w:rsidR="00B059DF" w:rsidRDefault="006F4B07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 xml:space="preserve"> </w:t>
      </w:r>
    </w:p>
    <w:p w:rsidR="008E35A0" w:rsidRDefault="008E35A0" w:rsidP="008E35A0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>Segueix amb una explicació sobre les actuacions de vigilància i protecció en casos de violència de gènere, distingint els casos en qu</w:t>
      </w:r>
      <w:r w:rsidR="00EF4B69">
        <w:rPr>
          <w:color w:val="3A3A3A"/>
          <w:w w:val="105"/>
          <w:kern w:val="16"/>
          <w:sz w:val="24"/>
          <w:szCs w:val="24"/>
          <w:lang w:val="ca-ES"/>
        </w:rPr>
        <w:t>è</w:t>
      </w:r>
      <w:r>
        <w:rPr>
          <w:color w:val="3A3A3A"/>
          <w:w w:val="105"/>
          <w:kern w:val="16"/>
          <w:sz w:val="24"/>
          <w:szCs w:val="24"/>
          <w:lang w:val="ca-ES"/>
        </w:rPr>
        <w:t xml:space="preserve"> es disposa d’ordre de protecció, d’aquells casos en que no es disposa, però malgrat tot es fa un seguiment de la situació detectada. </w:t>
      </w:r>
    </w:p>
    <w:p w:rsidR="008E35A0" w:rsidRDefault="008E35A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8E35A0" w:rsidRDefault="00B059DF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 xml:space="preserve">Fa referència també als dispositius i actuacions conjuntes amb Policia Local destacant, entre d’altres, </w:t>
      </w:r>
      <w:r w:rsidR="008E35A0">
        <w:rPr>
          <w:color w:val="3A3A3A"/>
          <w:w w:val="105"/>
          <w:kern w:val="16"/>
          <w:sz w:val="24"/>
          <w:szCs w:val="24"/>
          <w:lang w:val="ca-ES"/>
        </w:rPr>
        <w:t xml:space="preserve">les actuacions als horts de </w:t>
      </w:r>
      <w:proofErr w:type="spellStart"/>
      <w:r w:rsidR="008E35A0">
        <w:rPr>
          <w:color w:val="3A3A3A"/>
          <w:w w:val="105"/>
          <w:kern w:val="16"/>
          <w:sz w:val="24"/>
          <w:szCs w:val="24"/>
          <w:lang w:val="ca-ES"/>
        </w:rPr>
        <w:t>can</w:t>
      </w:r>
      <w:proofErr w:type="spellEnd"/>
      <w:r w:rsidR="008E35A0">
        <w:rPr>
          <w:color w:val="3A3A3A"/>
          <w:w w:val="105"/>
          <w:kern w:val="16"/>
          <w:sz w:val="24"/>
          <w:szCs w:val="24"/>
          <w:lang w:val="ca-ES"/>
        </w:rPr>
        <w:t xml:space="preserve"> Cervera, per activitats sense llicència; les realitzades a l’entorn del carrer Verge de la Paloma, on s’han detectat activitats no reglades de recollida de ferralla, materials de segona ma i d’altres a la via pública sense autorització ni </w:t>
      </w:r>
      <w:r w:rsidR="008E35A0">
        <w:rPr>
          <w:color w:val="3A3A3A"/>
          <w:w w:val="105"/>
          <w:kern w:val="16"/>
          <w:sz w:val="24"/>
          <w:szCs w:val="24"/>
          <w:lang w:val="ca-ES"/>
        </w:rPr>
        <w:lastRenderedPageBreak/>
        <w:t xml:space="preserve">mínimes condicions; la detenció d’un grup organitzat de persones el que ha comportant una repercussió en la reducció de fets delictius; les actuacions a l’entorn de les sortides de metro del carrer </w:t>
      </w:r>
      <w:proofErr w:type="spellStart"/>
      <w:r w:rsidR="008E35A0">
        <w:rPr>
          <w:color w:val="3A3A3A"/>
          <w:w w:val="105"/>
          <w:kern w:val="16"/>
          <w:sz w:val="24"/>
          <w:szCs w:val="24"/>
          <w:lang w:val="ca-ES"/>
        </w:rPr>
        <w:t>Maladeta</w:t>
      </w:r>
      <w:proofErr w:type="spellEnd"/>
      <w:r w:rsidR="008E35A0">
        <w:rPr>
          <w:color w:val="3A3A3A"/>
          <w:w w:val="105"/>
          <w:kern w:val="16"/>
          <w:sz w:val="24"/>
          <w:szCs w:val="24"/>
          <w:lang w:val="ca-ES"/>
        </w:rPr>
        <w:t>; així com les actuacions de prevenció i d’educació en matèria de seguretat ciutadana amb 92 presentacions en les que han participat 2.780 alumnes.</w:t>
      </w:r>
    </w:p>
    <w:p w:rsidR="008E35A0" w:rsidRDefault="008E35A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D50D29" w:rsidRDefault="00B059DF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 xml:space="preserve">A continuació pren la paraula el </w:t>
      </w:r>
      <w:r w:rsidR="00D50D29">
        <w:rPr>
          <w:color w:val="3A3A3A"/>
          <w:w w:val="105"/>
          <w:kern w:val="16"/>
          <w:sz w:val="24"/>
          <w:szCs w:val="24"/>
          <w:lang w:val="ca-ES"/>
        </w:rPr>
        <w:t>director de la Policia Local, Sr. Juan Antonio Gonzále</w:t>
      </w:r>
      <w:r w:rsidR="00CF28E0">
        <w:rPr>
          <w:color w:val="3A3A3A"/>
          <w:w w:val="105"/>
          <w:kern w:val="16"/>
          <w:sz w:val="24"/>
          <w:szCs w:val="24"/>
          <w:lang w:val="ca-ES"/>
        </w:rPr>
        <w:t xml:space="preserve">z </w:t>
      </w:r>
      <w:proofErr w:type="spellStart"/>
      <w:r w:rsidR="00CF28E0">
        <w:rPr>
          <w:color w:val="3A3A3A"/>
          <w:w w:val="105"/>
          <w:kern w:val="16"/>
          <w:sz w:val="24"/>
          <w:szCs w:val="24"/>
          <w:lang w:val="ca-ES"/>
        </w:rPr>
        <w:t>Leyva</w:t>
      </w:r>
      <w:proofErr w:type="spellEnd"/>
      <w:r w:rsidR="00CF28E0">
        <w:rPr>
          <w:color w:val="3A3A3A"/>
          <w:w w:val="105"/>
          <w:kern w:val="16"/>
          <w:sz w:val="24"/>
          <w:szCs w:val="24"/>
          <w:lang w:val="ca-ES"/>
        </w:rPr>
        <w:t xml:space="preserve">, que informa sobre l’evolució de la </w:t>
      </w:r>
      <w:r w:rsidR="00D50D29">
        <w:rPr>
          <w:color w:val="3A3A3A"/>
          <w:w w:val="105"/>
          <w:kern w:val="16"/>
          <w:sz w:val="24"/>
          <w:szCs w:val="24"/>
          <w:lang w:val="ca-ES"/>
        </w:rPr>
        <w:t>seguretat viària destaca que, en general no s’han produït grans variacions respecte a exercicis anteriors, però sí que s’ha observar un increment en la xifra global d’accidents de trànsit</w:t>
      </w:r>
      <w:r w:rsidR="00CF28E0">
        <w:rPr>
          <w:color w:val="3A3A3A"/>
          <w:w w:val="105"/>
          <w:kern w:val="16"/>
          <w:sz w:val="24"/>
          <w:szCs w:val="24"/>
          <w:lang w:val="ca-ES"/>
        </w:rPr>
        <w:t>, però sense víctimes mortals i únicament amb 11 casos de ferits greus. La tendència de 2017 es molt semblant a la de 2016, amb un índex de 6,6 accidents per cada 1.000 habitants.</w:t>
      </w:r>
    </w:p>
    <w:p w:rsidR="00CF28E0" w:rsidRDefault="00CF28E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CF28E0" w:rsidRDefault="00CF28E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 xml:space="preserve">Per tipologia d’accident destaquen el produïts dintre de rotonda, les distraccions al volant i </w:t>
      </w:r>
      <w:proofErr w:type="spellStart"/>
      <w:r>
        <w:rPr>
          <w:color w:val="3A3A3A"/>
          <w:w w:val="105"/>
          <w:kern w:val="16"/>
          <w:sz w:val="24"/>
          <w:szCs w:val="24"/>
          <w:lang w:val="ca-ES"/>
        </w:rPr>
        <w:t>l’increment</w:t>
      </w:r>
      <w:proofErr w:type="spellEnd"/>
      <w:r>
        <w:rPr>
          <w:color w:val="3A3A3A"/>
          <w:w w:val="105"/>
          <w:kern w:val="16"/>
          <w:sz w:val="24"/>
          <w:szCs w:val="24"/>
          <w:lang w:val="ca-ES"/>
        </w:rPr>
        <w:t xml:space="preserve"> dels accidents amb implicació de motos.</w:t>
      </w:r>
    </w:p>
    <w:p w:rsidR="00CF28E0" w:rsidRDefault="00CF28E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CF28E0" w:rsidRDefault="00CF28E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>La presencia d’alcohol en el accidents s’ha detectat en el 4,3% dels accidents i s’han reduït el nombre de delictes en matèria de circulació.</w:t>
      </w:r>
    </w:p>
    <w:p w:rsidR="00CF28E0" w:rsidRDefault="00CF28E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CF28E0" w:rsidRDefault="00D50D29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 xml:space="preserve">Quant a policia comunitària destaca </w:t>
      </w:r>
      <w:proofErr w:type="spellStart"/>
      <w:r>
        <w:rPr>
          <w:color w:val="3A3A3A"/>
          <w:w w:val="105"/>
          <w:kern w:val="16"/>
          <w:sz w:val="24"/>
          <w:szCs w:val="24"/>
          <w:lang w:val="ca-ES"/>
        </w:rPr>
        <w:t>l’increment</w:t>
      </w:r>
      <w:proofErr w:type="spellEnd"/>
      <w:r>
        <w:rPr>
          <w:color w:val="3A3A3A"/>
          <w:w w:val="105"/>
          <w:kern w:val="16"/>
          <w:sz w:val="24"/>
          <w:szCs w:val="24"/>
          <w:lang w:val="ca-ES"/>
        </w:rPr>
        <w:t xml:space="preserve"> del suport de diversa índole a persones grans o amb dificultats de mobilitat</w:t>
      </w:r>
      <w:r w:rsidR="00CF28E0">
        <w:rPr>
          <w:color w:val="3A3A3A"/>
          <w:w w:val="105"/>
          <w:kern w:val="16"/>
          <w:sz w:val="24"/>
          <w:szCs w:val="24"/>
          <w:lang w:val="ca-ES"/>
        </w:rPr>
        <w:t>.</w:t>
      </w:r>
    </w:p>
    <w:p w:rsidR="00CF28E0" w:rsidRDefault="00CF28E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</w:p>
    <w:p w:rsidR="00CF28E0" w:rsidRDefault="00CF28E0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color w:val="3A3A3A"/>
          <w:w w:val="105"/>
          <w:kern w:val="16"/>
          <w:sz w:val="24"/>
          <w:szCs w:val="24"/>
          <w:lang w:val="ca-ES"/>
        </w:rPr>
      </w:pPr>
      <w:r>
        <w:rPr>
          <w:color w:val="3A3A3A"/>
          <w:w w:val="105"/>
          <w:kern w:val="16"/>
          <w:sz w:val="24"/>
          <w:szCs w:val="24"/>
          <w:lang w:val="ca-ES"/>
        </w:rPr>
        <w:t>Informa també de les actuacions de decomís de substàncies estupefaents i de les actuacions inspectores en matèria d’activitats, incompliment d’horaris d’obertura i soroll, amb un cert descens en el nombre de denúncies.</w:t>
      </w:r>
    </w:p>
    <w:p w:rsidR="00D50D29" w:rsidRPr="00BD57EC" w:rsidRDefault="00D50D29" w:rsidP="001A0658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w w:val="105"/>
          <w:kern w:val="16"/>
          <w:sz w:val="24"/>
          <w:szCs w:val="24"/>
          <w:lang w:val="ca-ES"/>
        </w:rPr>
      </w:pPr>
    </w:p>
    <w:p w:rsidR="00D50D29" w:rsidRPr="00BD57EC" w:rsidRDefault="006F46A7" w:rsidP="00666E24">
      <w:pPr>
        <w:pStyle w:val="Textoindependiente"/>
        <w:kinsoku w:val="0"/>
        <w:overflowPunct w:val="0"/>
        <w:spacing w:line="240" w:lineRule="atLeast"/>
        <w:ind w:left="0" w:right="-1"/>
        <w:jc w:val="both"/>
        <w:rPr>
          <w:sz w:val="24"/>
          <w:szCs w:val="24"/>
          <w:lang w:val="ca-ES"/>
        </w:rPr>
      </w:pPr>
      <w:r w:rsidRPr="00BD57EC">
        <w:rPr>
          <w:sz w:val="24"/>
          <w:szCs w:val="24"/>
          <w:lang w:val="ca-ES"/>
        </w:rPr>
        <w:t xml:space="preserve">Seguidament, pren la paraula el </w:t>
      </w:r>
      <w:r w:rsidRPr="007E1B1B">
        <w:rPr>
          <w:color w:val="000000" w:themeColor="text1"/>
          <w:sz w:val="24"/>
          <w:szCs w:val="24"/>
          <w:lang w:val="ca-ES"/>
        </w:rPr>
        <w:t xml:space="preserve">Comissari del Cos Nacional de Policia, senyor </w:t>
      </w:r>
      <w:r w:rsidR="00CF28E0" w:rsidRPr="007E1B1B">
        <w:rPr>
          <w:color w:val="000000" w:themeColor="text1"/>
          <w:sz w:val="24"/>
          <w:szCs w:val="24"/>
          <w:lang w:val="ca-ES"/>
        </w:rPr>
        <w:t>F</w:t>
      </w:r>
      <w:r w:rsidR="00BD57EC" w:rsidRPr="007E1B1B">
        <w:rPr>
          <w:color w:val="000000" w:themeColor="text1"/>
          <w:sz w:val="24"/>
          <w:szCs w:val="24"/>
          <w:lang w:val="ca-ES"/>
        </w:rPr>
        <w:t xml:space="preserve">rancisco </w:t>
      </w:r>
      <w:r w:rsidR="00CF28E0" w:rsidRPr="007E1B1B">
        <w:rPr>
          <w:color w:val="000000" w:themeColor="text1"/>
          <w:sz w:val="24"/>
          <w:szCs w:val="24"/>
          <w:lang w:val="ca-ES"/>
        </w:rPr>
        <w:t xml:space="preserve"> Moya</w:t>
      </w:r>
      <w:r w:rsidRPr="007E1B1B">
        <w:rPr>
          <w:color w:val="000000" w:themeColor="text1"/>
          <w:sz w:val="24"/>
          <w:szCs w:val="24"/>
          <w:lang w:val="ca-ES"/>
        </w:rPr>
        <w:t>,</w:t>
      </w:r>
      <w:r w:rsidRPr="00BD57EC">
        <w:rPr>
          <w:sz w:val="24"/>
          <w:szCs w:val="24"/>
          <w:lang w:val="ca-ES"/>
        </w:rPr>
        <w:t xml:space="preserve"> </w:t>
      </w:r>
      <w:r w:rsidR="00D50D29" w:rsidRPr="00BD57EC">
        <w:rPr>
          <w:sz w:val="24"/>
          <w:szCs w:val="24"/>
          <w:lang w:val="ca-ES"/>
        </w:rPr>
        <w:t xml:space="preserve">que </w:t>
      </w:r>
      <w:r w:rsidR="00666E24" w:rsidRPr="00BD57EC">
        <w:rPr>
          <w:sz w:val="24"/>
          <w:szCs w:val="24"/>
          <w:lang w:val="ca-ES"/>
        </w:rPr>
        <w:t>fa referència a les activitats pròpies del Cos en matèria d’expedició de docu</w:t>
      </w:r>
      <w:r w:rsidR="00BD57EC">
        <w:rPr>
          <w:sz w:val="24"/>
          <w:szCs w:val="24"/>
          <w:lang w:val="ca-ES"/>
        </w:rPr>
        <w:t>ments nacionals d’identitat i estrangeria.</w:t>
      </w:r>
    </w:p>
    <w:p w:rsidR="006F46A7" w:rsidRDefault="006F46A7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666E24" w:rsidRDefault="00666E24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El Consell resta assabentat.</w:t>
      </w:r>
    </w:p>
    <w:p w:rsidR="00666E24" w:rsidRPr="00A60A7E" w:rsidRDefault="00666E24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6F46A7" w:rsidRPr="00A60A7E" w:rsidRDefault="00DB6CAC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C1C1C"/>
          <w:sz w:val="24"/>
          <w:szCs w:val="24"/>
          <w:lang w:val="ca-ES"/>
        </w:rPr>
      </w:pPr>
      <w:r>
        <w:rPr>
          <w:b/>
          <w:color w:val="1F1F1F"/>
          <w:sz w:val="24"/>
          <w:szCs w:val="24"/>
          <w:lang w:val="ca-ES"/>
        </w:rPr>
        <w:t>3</w:t>
      </w:r>
      <w:r w:rsidR="006F46A7" w:rsidRPr="00A60A7E">
        <w:rPr>
          <w:b/>
          <w:color w:val="1F1F1F"/>
          <w:sz w:val="24"/>
          <w:szCs w:val="24"/>
          <w:lang w:val="ca-ES"/>
        </w:rPr>
        <w:t xml:space="preserve">.- </w:t>
      </w:r>
      <w:r w:rsidR="006F46A7" w:rsidRPr="00A60A7E">
        <w:rPr>
          <w:b/>
          <w:bCs/>
          <w:color w:val="1F1F1F"/>
          <w:sz w:val="24"/>
          <w:szCs w:val="24"/>
          <w:lang w:val="ca-ES"/>
        </w:rPr>
        <w:t>TORN OBERT DE PARAULES</w:t>
      </w:r>
    </w:p>
    <w:p w:rsidR="006F46A7" w:rsidRPr="00A60A7E" w:rsidRDefault="006F46A7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C1C1C"/>
          <w:sz w:val="24"/>
          <w:szCs w:val="24"/>
          <w:lang w:val="ca-ES"/>
        </w:rPr>
      </w:pPr>
    </w:p>
    <w:p w:rsidR="00A60A7E" w:rsidRDefault="00CF28E0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El Sra. Isabel </w:t>
      </w:r>
      <w:proofErr w:type="spellStart"/>
      <w:r w:rsidR="00F549D9">
        <w:rPr>
          <w:color w:val="1F1F1F"/>
          <w:sz w:val="24"/>
          <w:szCs w:val="24"/>
          <w:lang w:val="ca-ES"/>
        </w:rPr>
        <w:t>Puertas</w:t>
      </w:r>
      <w:proofErr w:type="spellEnd"/>
      <w:r w:rsidR="00F549D9">
        <w:rPr>
          <w:color w:val="1F1F1F"/>
          <w:sz w:val="24"/>
          <w:szCs w:val="24"/>
          <w:lang w:val="ca-ES"/>
        </w:rPr>
        <w:t xml:space="preserve">, </w:t>
      </w:r>
      <w:r w:rsidR="00666E24">
        <w:rPr>
          <w:color w:val="1F1F1F"/>
          <w:sz w:val="24"/>
          <w:szCs w:val="24"/>
          <w:lang w:val="ca-ES"/>
        </w:rPr>
        <w:t>formula pregunta</w:t>
      </w:r>
      <w:r w:rsidR="00F549D9">
        <w:rPr>
          <w:color w:val="1F1F1F"/>
          <w:sz w:val="24"/>
          <w:szCs w:val="24"/>
          <w:lang w:val="ca-ES"/>
        </w:rPr>
        <w:t>,</w:t>
      </w:r>
      <w:r w:rsidR="00666E24">
        <w:rPr>
          <w:color w:val="1F1F1F"/>
          <w:sz w:val="24"/>
          <w:szCs w:val="24"/>
          <w:lang w:val="ca-ES"/>
        </w:rPr>
        <w:t xml:space="preserve"> en relació amb la </w:t>
      </w:r>
      <w:r w:rsidR="00F549D9">
        <w:rPr>
          <w:color w:val="1F1F1F"/>
          <w:sz w:val="24"/>
          <w:szCs w:val="24"/>
          <w:lang w:val="ca-ES"/>
        </w:rPr>
        <w:t>violència de gènere i sobre les ordres d’allunyament, quines actuacions es realitzen</w:t>
      </w:r>
    </w:p>
    <w:p w:rsidR="00666E24" w:rsidRDefault="00666E24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666E24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Respon el Sr. Xavier Martin que en el Sistema integral de seguiment i protecció, l’ordre la dóna el Jutge en funció de determinats valors i, fora d’això des de Mossos d’Esquadra es valora el risc, cas per cas i en funció de les circumstàncies s’actua, amb paràmetres prefixats.</w:t>
      </w: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La Sra. Alcaldessa recorda que es tracta d’un tema </w:t>
      </w:r>
      <w:proofErr w:type="spellStart"/>
      <w:r>
        <w:rPr>
          <w:color w:val="1F1F1F"/>
          <w:sz w:val="24"/>
          <w:szCs w:val="24"/>
          <w:lang w:val="ca-ES"/>
        </w:rPr>
        <w:t>multidisciplinar</w:t>
      </w:r>
      <w:proofErr w:type="spellEnd"/>
      <w:r>
        <w:rPr>
          <w:color w:val="1F1F1F"/>
          <w:sz w:val="24"/>
          <w:szCs w:val="24"/>
          <w:lang w:val="ca-ES"/>
        </w:rPr>
        <w:t xml:space="preserve"> que està recollit al Protocol establert i que afecta a diversos àmbits no únicament a l’àmbit policial.</w:t>
      </w: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Sobre la matèria es produeix un conjunt d’intervencions de les persones assistents, sense que es demani de forma expressa la constància en acta de les diverses intervencions.</w:t>
      </w: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La Sr. Laura </w:t>
      </w:r>
      <w:proofErr w:type="spellStart"/>
      <w:r>
        <w:rPr>
          <w:color w:val="1F1F1F"/>
          <w:sz w:val="24"/>
          <w:szCs w:val="24"/>
          <w:lang w:val="ca-ES"/>
        </w:rPr>
        <w:t>Benito</w:t>
      </w:r>
      <w:proofErr w:type="spellEnd"/>
      <w:r>
        <w:rPr>
          <w:color w:val="1F1F1F"/>
          <w:sz w:val="24"/>
          <w:szCs w:val="24"/>
          <w:lang w:val="ca-ES"/>
        </w:rPr>
        <w:t xml:space="preserve"> pregunta en relació amb la </w:t>
      </w:r>
      <w:proofErr w:type="spellStart"/>
      <w:r>
        <w:rPr>
          <w:color w:val="1F1F1F"/>
          <w:sz w:val="24"/>
          <w:szCs w:val="24"/>
          <w:lang w:val="ca-ES"/>
        </w:rPr>
        <w:t>ratio</w:t>
      </w:r>
      <w:proofErr w:type="spellEnd"/>
      <w:r>
        <w:rPr>
          <w:color w:val="1F1F1F"/>
          <w:sz w:val="24"/>
          <w:szCs w:val="24"/>
          <w:lang w:val="ca-ES"/>
        </w:rPr>
        <w:t xml:space="preserve"> comparativa de fets delictius.</w:t>
      </w: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Respon en Sr. Martin reiterant les dades donades en el sentit que la </w:t>
      </w:r>
      <w:proofErr w:type="spellStart"/>
      <w:r>
        <w:rPr>
          <w:color w:val="1F1F1F"/>
          <w:sz w:val="24"/>
          <w:szCs w:val="24"/>
          <w:lang w:val="ca-ES"/>
        </w:rPr>
        <w:t>ratio</w:t>
      </w:r>
      <w:proofErr w:type="spellEnd"/>
      <w:r>
        <w:rPr>
          <w:color w:val="1F1F1F"/>
          <w:sz w:val="24"/>
          <w:szCs w:val="24"/>
          <w:lang w:val="ca-ES"/>
        </w:rPr>
        <w:t xml:space="preserve"> és de 49,1 actes per cada 1.000 habitants.</w:t>
      </w: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Pregunta  la Sra. </w:t>
      </w:r>
      <w:proofErr w:type="spellStart"/>
      <w:r>
        <w:rPr>
          <w:color w:val="1F1F1F"/>
          <w:sz w:val="24"/>
          <w:szCs w:val="24"/>
          <w:lang w:val="ca-ES"/>
        </w:rPr>
        <w:t>Benito</w:t>
      </w:r>
      <w:proofErr w:type="spellEnd"/>
      <w:r>
        <w:rPr>
          <w:color w:val="1F1F1F"/>
          <w:sz w:val="24"/>
          <w:szCs w:val="24"/>
          <w:lang w:val="ca-ES"/>
        </w:rPr>
        <w:t xml:space="preserve"> sobre el termes de la comparació en relació, a la qual cosa respon el Sr. Martin que simplement és una </w:t>
      </w:r>
      <w:proofErr w:type="spellStart"/>
      <w:r>
        <w:rPr>
          <w:color w:val="1F1F1F"/>
          <w:sz w:val="24"/>
          <w:szCs w:val="24"/>
          <w:lang w:val="ca-ES"/>
        </w:rPr>
        <w:t>ratio</w:t>
      </w:r>
      <w:proofErr w:type="spellEnd"/>
      <w:r>
        <w:rPr>
          <w:color w:val="1F1F1F"/>
          <w:sz w:val="24"/>
          <w:szCs w:val="24"/>
          <w:lang w:val="ca-ES"/>
        </w:rPr>
        <w:t xml:space="preserve"> per nombre d’habitants.</w:t>
      </w:r>
    </w:p>
    <w:p w:rsidR="00F549D9" w:rsidRDefault="00F549D9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Segueix un conjunt d’intervencions de les persones assistents, sense que es demani de forma expressa la constància en acta de les diverses intervencions.</w:t>
      </w: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El Sr. Josep Lluís Soler, pregunta en relació amb l’estacionament sistemàtic sobre la vorera sant de l’accés a la Clínica Guadalupe, també davant l’empresa Comercial Elèctrica i altres casos, la qual cosa dificulta l’accessibilitat.</w:t>
      </w: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Respon el Sr. González </w:t>
      </w:r>
      <w:proofErr w:type="spellStart"/>
      <w:r>
        <w:rPr>
          <w:color w:val="1F1F1F"/>
          <w:sz w:val="24"/>
          <w:szCs w:val="24"/>
          <w:lang w:val="ca-ES"/>
        </w:rPr>
        <w:t>Leyva</w:t>
      </w:r>
      <w:proofErr w:type="spellEnd"/>
      <w:r>
        <w:rPr>
          <w:color w:val="1F1F1F"/>
          <w:sz w:val="24"/>
          <w:szCs w:val="24"/>
          <w:lang w:val="ca-ES"/>
        </w:rPr>
        <w:t xml:space="preserve"> que té raó que es tracta de pràctiques detectades i de fet sancionades de forma reiterada, però que s</w:t>
      </w:r>
      <w:r w:rsidR="00EF4B69">
        <w:rPr>
          <w:color w:val="1F1F1F"/>
          <w:sz w:val="24"/>
          <w:szCs w:val="24"/>
          <w:lang w:val="ca-ES"/>
        </w:rPr>
        <w:t>e</w:t>
      </w:r>
      <w:r>
        <w:rPr>
          <w:color w:val="1F1F1F"/>
          <w:sz w:val="24"/>
          <w:szCs w:val="24"/>
          <w:lang w:val="ca-ES"/>
        </w:rPr>
        <w:t>guiran actuant.</w:t>
      </w: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El Sr. Antonio González manifesta que </w:t>
      </w:r>
      <w:r w:rsidRPr="001839C6">
        <w:rPr>
          <w:color w:val="000000" w:themeColor="text1"/>
          <w:sz w:val="24"/>
          <w:szCs w:val="24"/>
          <w:lang w:val="ca-ES"/>
        </w:rPr>
        <w:t>malgrat les estadístiques</w:t>
      </w:r>
      <w:r w:rsidR="001839C6" w:rsidRPr="001839C6">
        <w:rPr>
          <w:color w:val="000000" w:themeColor="text1"/>
          <w:sz w:val="24"/>
          <w:szCs w:val="24"/>
          <w:lang w:val="ca-ES"/>
        </w:rPr>
        <w:t>,</w:t>
      </w:r>
      <w:r w:rsidRPr="001839C6">
        <w:rPr>
          <w:color w:val="000000" w:themeColor="text1"/>
          <w:sz w:val="24"/>
          <w:szCs w:val="24"/>
          <w:lang w:val="ca-ES"/>
        </w:rPr>
        <w:t xml:space="preserve"> que les persones tenen altra percepció, </w:t>
      </w:r>
      <w:r>
        <w:rPr>
          <w:color w:val="1F1F1F"/>
          <w:sz w:val="24"/>
          <w:szCs w:val="24"/>
          <w:lang w:val="ca-ES"/>
        </w:rPr>
        <w:t>sobre tot quan es tracta de situacions de conflicte que en ocasions poden provocar la marxa de veïns.</w:t>
      </w: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Respon el Sr. Martin que les estadístiques incorporen el fets delictius, però també les queixes o les qüestions relatives a l’alteració de l’ordre i que quan es tingui coneixement d’aquest fets que es comuniquin i es denunciïn.</w:t>
      </w:r>
    </w:p>
    <w:p w:rsidR="00E243A5" w:rsidRDefault="00E243A5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E243A5" w:rsidRDefault="00BD57EC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El Sr. Diego Rodríguez s’interessa per la identificació dels gossos mitjançant ADN i sobre l’estat del carrer Àngel Guimerà en la porció que discorre entre el carrer Manuel de Falla i el límit amb Sant Joan Despí.</w:t>
      </w:r>
    </w:p>
    <w:p w:rsidR="00BD57EC" w:rsidRDefault="00BD57EC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DF66B2" w:rsidRDefault="00DF66B2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Respon la Sra. Alcaldessa, quant a la situació de la vorera, recordant que aquest vial disposa de vorera degudament realitzada en la seva banda esquerra baixant, i que l’altre costat simplement no està urbanitzat per tractar-se de terrenys que no són de titularitat municipal i sobre els quals l’Ajuntament no té la disponibilitat.</w:t>
      </w:r>
    </w:p>
    <w:p w:rsidR="00DF66B2" w:rsidRDefault="00DF66B2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BD57EC" w:rsidRDefault="00DF66B2" w:rsidP="00E243A5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 xml:space="preserve">A la pregunta relativa a la identificació dels gossos respon el Sr. González </w:t>
      </w:r>
      <w:proofErr w:type="spellStart"/>
      <w:r>
        <w:rPr>
          <w:color w:val="1F1F1F"/>
          <w:sz w:val="24"/>
          <w:szCs w:val="24"/>
          <w:lang w:val="ca-ES"/>
        </w:rPr>
        <w:t>Leyva</w:t>
      </w:r>
      <w:proofErr w:type="spellEnd"/>
      <w:r>
        <w:rPr>
          <w:color w:val="1F1F1F"/>
          <w:sz w:val="24"/>
          <w:szCs w:val="24"/>
          <w:lang w:val="ca-ES"/>
        </w:rPr>
        <w:t xml:space="preserve">, que en l’actualitat s’està treballant en l’adaptació de l’ordenança i en l’avaluació de la forma d’actuació i de la fiabilitat de la tecnologia disponible. </w:t>
      </w:r>
    </w:p>
    <w:p w:rsidR="0039285C" w:rsidRDefault="0039285C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2E35C7" w:rsidRDefault="002E35C7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Segueix un conjunt d’intervencions de les persones assistents, sense que es demani de forma expressa la constància en acta de les diverses intervencions.</w:t>
      </w:r>
    </w:p>
    <w:p w:rsidR="0039285C" w:rsidRDefault="0039285C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1F1F1F"/>
          <w:sz w:val="24"/>
          <w:szCs w:val="24"/>
          <w:lang w:val="ca-ES"/>
        </w:rPr>
      </w:pPr>
    </w:p>
    <w:p w:rsidR="006F46A7" w:rsidRPr="00A60A7E" w:rsidRDefault="0039285C" w:rsidP="0074334F">
      <w:pPr>
        <w:pStyle w:val="Textoindependiente"/>
        <w:kinsoku w:val="0"/>
        <w:overflowPunct w:val="0"/>
        <w:spacing w:line="240" w:lineRule="atLeast"/>
        <w:ind w:left="0" w:right="134"/>
        <w:jc w:val="both"/>
        <w:rPr>
          <w:color w:val="4F4F4F"/>
          <w:sz w:val="24"/>
          <w:szCs w:val="24"/>
          <w:lang w:val="ca-ES"/>
        </w:rPr>
      </w:pPr>
      <w:r>
        <w:rPr>
          <w:color w:val="1F1F1F"/>
          <w:sz w:val="24"/>
          <w:szCs w:val="24"/>
          <w:lang w:val="ca-ES"/>
        </w:rPr>
        <w:t>Finalment, n</w:t>
      </w:r>
      <w:r w:rsidR="006F46A7" w:rsidRPr="00A60A7E">
        <w:rPr>
          <w:color w:val="1F1F1F"/>
          <w:sz w:val="24"/>
          <w:szCs w:val="24"/>
          <w:lang w:val="ca-ES"/>
        </w:rPr>
        <w:t>o havent</w:t>
      </w:r>
      <w:r w:rsidR="006F46A7" w:rsidRPr="00A60A7E">
        <w:rPr>
          <w:color w:val="4F4F4F"/>
          <w:sz w:val="24"/>
          <w:szCs w:val="24"/>
          <w:lang w:val="ca-ES"/>
        </w:rPr>
        <w:t xml:space="preserve">, </w:t>
      </w:r>
      <w:r w:rsidR="006F46A7" w:rsidRPr="00A60A7E">
        <w:rPr>
          <w:color w:val="1F1F1F"/>
          <w:sz w:val="24"/>
          <w:szCs w:val="24"/>
          <w:lang w:val="ca-ES"/>
        </w:rPr>
        <w:t xml:space="preserve">doncs, cap qüestió </w:t>
      </w:r>
      <w:r>
        <w:rPr>
          <w:color w:val="1F1F1F"/>
          <w:sz w:val="24"/>
          <w:szCs w:val="24"/>
          <w:lang w:val="ca-ES"/>
        </w:rPr>
        <w:t xml:space="preserve">ni pregunta </w:t>
      </w:r>
      <w:r w:rsidR="006F46A7" w:rsidRPr="00A60A7E">
        <w:rPr>
          <w:color w:val="1F1F1F"/>
          <w:sz w:val="24"/>
          <w:szCs w:val="24"/>
          <w:lang w:val="ca-ES"/>
        </w:rPr>
        <w:t xml:space="preserve">més a </w:t>
      </w:r>
      <w:r w:rsidR="006F46A7" w:rsidRPr="00A60A7E">
        <w:rPr>
          <w:color w:val="333333"/>
          <w:sz w:val="24"/>
          <w:szCs w:val="24"/>
          <w:lang w:val="ca-ES"/>
        </w:rPr>
        <w:t>tractar</w:t>
      </w:r>
      <w:r w:rsidR="006F46A7" w:rsidRPr="00A60A7E">
        <w:rPr>
          <w:color w:val="4F4F4F"/>
          <w:sz w:val="24"/>
          <w:szCs w:val="24"/>
          <w:lang w:val="ca-ES"/>
        </w:rPr>
        <w:t xml:space="preserve">, </w:t>
      </w:r>
      <w:r w:rsidR="006F46A7" w:rsidRPr="00A60A7E">
        <w:rPr>
          <w:color w:val="1F1F1F"/>
          <w:sz w:val="24"/>
          <w:szCs w:val="24"/>
          <w:lang w:val="ca-ES"/>
        </w:rPr>
        <w:t>s'a</w:t>
      </w:r>
      <w:r w:rsidR="006F46A7" w:rsidRPr="00A60A7E">
        <w:rPr>
          <w:color w:val="4F4F4F"/>
          <w:sz w:val="24"/>
          <w:szCs w:val="24"/>
          <w:lang w:val="ca-ES"/>
        </w:rPr>
        <w:t>i</w:t>
      </w:r>
      <w:r w:rsidR="006F46A7" w:rsidRPr="00A60A7E">
        <w:rPr>
          <w:color w:val="333333"/>
          <w:sz w:val="24"/>
          <w:szCs w:val="24"/>
          <w:lang w:val="ca-ES"/>
        </w:rPr>
        <w:t xml:space="preserve">xeca la </w:t>
      </w:r>
      <w:r w:rsidR="006F46A7" w:rsidRPr="00A60A7E">
        <w:rPr>
          <w:color w:val="1F1F1F"/>
          <w:sz w:val="24"/>
          <w:szCs w:val="24"/>
          <w:lang w:val="ca-ES"/>
        </w:rPr>
        <w:lastRenderedPageBreak/>
        <w:t xml:space="preserve">sessió a </w:t>
      </w:r>
      <w:r w:rsidR="006F46A7" w:rsidRPr="00A60A7E">
        <w:rPr>
          <w:color w:val="333333"/>
          <w:sz w:val="24"/>
          <w:szCs w:val="24"/>
          <w:lang w:val="ca-ES"/>
        </w:rPr>
        <w:t xml:space="preserve">les </w:t>
      </w:r>
      <w:r>
        <w:rPr>
          <w:color w:val="333333"/>
          <w:sz w:val="24"/>
          <w:szCs w:val="24"/>
          <w:lang w:val="ca-ES"/>
        </w:rPr>
        <w:t>dinou hores i cinquanta minuts</w:t>
      </w:r>
      <w:r w:rsidR="006F46A7" w:rsidRPr="00A60A7E">
        <w:rPr>
          <w:color w:val="1F1F1F"/>
          <w:sz w:val="24"/>
          <w:szCs w:val="24"/>
          <w:lang w:val="ca-ES"/>
        </w:rPr>
        <w:t xml:space="preserve">, de tot el qual </w:t>
      </w:r>
      <w:r w:rsidR="00A60A7E" w:rsidRPr="00A60A7E">
        <w:rPr>
          <w:color w:val="1F1F1F"/>
          <w:sz w:val="24"/>
          <w:szCs w:val="24"/>
          <w:lang w:val="ca-ES"/>
        </w:rPr>
        <w:t>s’estén</w:t>
      </w:r>
      <w:r w:rsidR="006F46A7" w:rsidRPr="00A60A7E">
        <w:rPr>
          <w:color w:val="1F1F1F"/>
          <w:sz w:val="24"/>
          <w:szCs w:val="24"/>
          <w:lang w:val="ca-ES"/>
        </w:rPr>
        <w:t xml:space="preserve"> la present acta, que signen la presidenta i jo, el secretari, que en dono fe,</w:t>
      </w:r>
    </w:p>
    <w:sectPr w:rsidR="006F46A7" w:rsidRPr="00A60A7E" w:rsidSect="00086A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"/>
      <w:lvlJc w:val="left"/>
      <w:pPr>
        <w:ind w:left="1460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84" w:hanging="361"/>
      </w:pPr>
    </w:lvl>
    <w:lvl w:ilvl="2">
      <w:numFmt w:val="bullet"/>
      <w:lvlText w:val="•"/>
      <w:lvlJc w:val="left"/>
      <w:pPr>
        <w:ind w:left="3308" w:hanging="361"/>
      </w:pPr>
    </w:lvl>
    <w:lvl w:ilvl="3">
      <w:numFmt w:val="bullet"/>
      <w:lvlText w:val="•"/>
      <w:lvlJc w:val="left"/>
      <w:pPr>
        <w:ind w:left="4233" w:hanging="361"/>
      </w:pPr>
    </w:lvl>
    <w:lvl w:ilvl="4">
      <w:numFmt w:val="bullet"/>
      <w:lvlText w:val="•"/>
      <w:lvlJc w:val="left"/>
      <w:pPr>
        <w:ind w:left="5157" w:hanging="361"/>
      </w:pPr>
    </w:lvl>
    <w:lvl w:ilvl="5">
      <w:numFmt w:val="bullet"/>
      <w:lvlText w:val="•"/>
      <w:lvlJc w:val="left"/>
      <w:pPr>
        <w:ind w:left="6082" w:hanging="361"/>
      </w:pPr>
    </w:lvl>
    <w:lvl w:ilvl="6">
      <w:numFmt w:val="bullet"/>
      <w:lvlText w:val="•"/>
      <w:lvlJc w:val="left"/>
      <w:pPr>
        <w:ind w:left="7006" w:hanging="361"/>
      </w:pPr>
    </w:lvl>
    <w:lvl w:ilvl="7">
      <w:numFmt w:val="bullet"/>
      <w:lvlText w:val="•"/>
      <w:lvlJc w:val="left"/>
      <w:pPr>
        <w:ind w:left="7931" w:hanging="361"/>
      </w:pPr>
    </w:lvl>
    <w:lvl w:ilvl="8">
      <w:numFmt w:val="bullet"/>
      <w:lvlText w:val="•"/>
      <w:lvlJc w:val="left"/>
      <w:pPr>
        <w:ind w:left="8855" w:hanging="361"/>
      </w:pPr>
    </w:lvl>
  </w:abstractNum>
  <w:abstractNum w:abstractNumId="1">
    <w:nsid w:val="07C242D2"/>
    <w:multiLevelType w:val="hybridMultilevel"/>
    <w:tmpl w:val="60F03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E3756"/>
    <w:multiLevelType w:val="hybridMultilevel"/>
    <w:tmpl w:val="4586A1E2"/>
    <w:lvl w:ilvl="0" w:tplc="25047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6A7"/>
    <w:rsid w:val="000004B1"/>
    <w:rsid w:val="00003663"/>
    <w:rsid w:val="00010D7C"/>
    <w:rsid w:val="000116A9"/>
    <w:rsid w:val="000135D5"/>
    <w:rsid w:val="00013655"/>
    <w:rsid w:val="00013E3C"/>
    <w:rsid w:val="00017977"/>
    <w:rsid w:val="00017CC7"/>
    <w:rsid w:val="00022899"/>
    <w:rsid w:val="0003521A"/>
    <w:rsid w:val="00035233"/>
    <w:rsid w:val="0003656C"/>
    <w:rsid w:val="000365A0"/>
    <w:rsid w:val="0003736F"/>
    <w:rsid w:val="00040529"/>
    <w:rsid w:val="00043372"/>
    <w:rsid w:val="00044AE7"/>
    <w:rsid w:val="0004559A"/>
    <w:rsid w:val="0004787F"/>
    <w:rsid w:val="000567D7"/>
    <w:rsid w:val="00061078"/>
    <w:rsid w:val="000647AA"/>
    <w:rsid w:val="000649AD"/>
    <w:rsid w:val="00066B75"/>
    <w:rsid w:val="0007189F"/>
    <w:rsid w:val="00073231"/>
    <w:rsid w:val="00073FDD"/>
    <w:rsid w:val="00076670"/>
    <w:rsid w:val="00077F88"/>
    <w:rsid w:val="00081999"/>
    <w:rsid w:val="00081B29"/>
    <w:rsid w:val="00086AF1"/>
    <w:rsid w:val="0008741A"/>
    <w:rsid w:val="000911E4"/>
    <w:rsid w:val="00092CBD"/>
    <w:rsid w:val="0009350F"/>
    <w:rsid w:val="00095D26"/>
    <w:rsid w:val="00096310"/>
    <w:rsid w:val="000A254F"/>
    <w:rsid w:val="000A30F4"/>
    <w:rsid w:val="000A5FBA"/>
    <w:rsid w:val="000B056B"/>
    <w:rsid w:val="000B3032"/>
    <w:rsid w:val="000B6722"/>
    <w:rsid w:val="000C01F9"/>
    <w:rsid w:val="000C05C9"/>
    <w:rsid w:val="000C15EE"/>
    <w:rsid w:val="000C5A17"/>
    <w:rsid w:val="000C5AA0"/>
    <w:rsid w:val="000D38DA"/>
    <w:rsid w:val="000D3A61"/>
    <w:rsid w:val="000D5BF0"/>
    <w:rsid w:val="000E0191"/>
    <w:rsid w:val="000E1BC0"/>
    <w:rsid w:val="000E21C7"/>
    <w:rsid w:val="000E43D7"/>
    <w:rsid w:val="000F134A"/>
    <w:rsid w:val="000F456F"/>
    <w:rsid w:val="001001D3"/>
    <w:rsid w:val="00106133"/>
    <w:rsid w:val="00110FDF"/>
    <w:rsid w:val="00113275"/>
    <w:rsid w:val="001138BB"/>
    <w:rsid w:val="0011625A"/>
    <w:rsid w:val="00121D83"/>
    <w:rsid w:val="00123D91"/>
    <w:rsid w:val="001312C1"/>
    <w:rsid w:val="00133EB4"/>
    <w:rsid w:val="00134C43"/>
    <w:rsid w:val="001355B3"/>
    <w:rsid w:val="001357B2"/>
    <w:rsid w:val="00141A9E"/>
    <w:rsid w:val="0014233B"/>
    <w:rsid w:val="001454BE"/>
    <w:rsid w:val="00153FF0"/>
    <w:rsid w:val="00154155"/>
    <w:rsid w:val="00156C1D"/>
    <w:rsid w:val="0016052A"/>
    <w:rsid w:val="00161F10"/>
    <w:rsid w:val="00162FE2"/>
    <w:rsid w:val="00165C27"/>
    <w:rsid w:val="00167299"/>
    <w:rsid w:val="00167A48"/>
    <w:rsid w:val="00173155"/>
    <w:rsid w:val="00174BCB"/>
    <w:rsid w:val="00176808"/>
    <w:rsid w:val="0018060C"/>
    <w:rsid w:val="00182908"/>
    <w:rsid w:val="001839C6"/>
    <w:rsid w:val="00185DDA"/>
    <w:rsid w:val="001864E9"/>
    <w:rsid w:val="00187972"/>
    <w:rsid w:val="0019074C"/>
    <w:rsid w:val="00193E73"/>
    <w:rsid w:val="00194863"/>
    <w:rsid w:val="001A0658"/>
    <w:rsid w:val="001A1C8F"/>
    <w:rsid w:val="001A26F1"/>
    <w:rsid w:val="001A27A3"/>
    <w:rsid w:val="001A50EA"/>
    <w:rsid w:val="001B336E"/>
    <w:rsid w:val="001B55B1"/>
    <w:rsid w:val="001B6DED"/>
    <w:rsid w:val="001B7879"/>
    <w:rsid w:val="001C6BEF"/>
    <w:rsid w:val="001C7B86"/>
    <w:rsid w:val="001D11C6"/>
    <w:rsid w:val="001D1AFC"/>
    <w:rsid w:val="001D1C59"/>
    <w:rsid w:val="001E0D92"/>
    <w:rsid w:val="001E4A56"/>
    <w:rsid w:val="001E4C15"/>
    <w:rsid w:val="001E5E67"/>
    <w:rsid w:val="001E6988"/>
    <w:rsid w:val="001F0952"/>
    <w:rsid w:val="001F2282"/>
    <w:rsid w:val="001F27A0"/>
    <w:rsid w:val="001F762B"/>
    <w:rsid w:val="00203AAE"/>
    <w:rsid w:val="0022080F"/>
    <w:rsid w:val="00222279"/>
    <w:rsid w:val="002243F0"/>
    <w:rsid w:val="00227AC6"/>
    <w:rsid w:val="00231359"/>
    <w:rsid w:val="002324AD"/>
    <w:rsid w:val="00232880"/>
    <w:rsid w:val="00235BF8"/>
    <w:rsid w:val="0024074F"/>
    <w:rsid w:val="0024090D"/>
    <w:rsid w:val="0024365F"/>
    <w:rsid w:val="00243BC9"/>
    <w:rsid w:val="00247328"/>
    <w:rsid w:val="00251137"/>
    <w:rsid w:val="002511A9"/>
    <w:rsid w:val="0026582F"/>
    <w:rsid w:val="00265EA0"/>
    <w:rsid w:val="00266A6F"/>
    <w:rsid w:val="00275C85"/>
    <w:rsid w:val="00281066"/>
    <w:rsid w:val="00283C70"/>
    <w:rsid w:val="00287C14"/>
    <w:rsid w:val="00291F34"/>
    <w:rsid w:val="00292F3F"/>
    <w:rsid w:val="00293056"/>
    <w:rsid w:val="0029538B"/>
    <w:rsid w:val="002958F9"/>
    <w:rsid w:val="0029721E"/>
    <w:rsid w:val="002A02B2"/>
    <w:rsid w:val="002A2315"/>
    <w:rsid w:val="002A6EFB"/>
    <w:rsid w:val="002A7BCA"/>
    <w:rsid w:val="002B1336"/>
    <w:rsid w:val="002B1CF6"/>
    <w:rsid w:val="002B2889"/>
    <w:rsid w:val="002C553B"/>
    <w:rsid w:val="002C5D1C"/>
    <w:rsid w:val="002C5F61"/>
    <w:rsid w:val="002D263A"/>
    <w:rsid w:val="002D28DB"/>
    <w:rsid w:val="002E0C75"/>
    <w:rsid w:val="002E1E69"/>
    <w:rsid w:val="002E2275"/>
    <w:rsid w:val="002E3262"/>
    <w:rsid w:val="002E35C7"/>
    <w:rsid w:val="002E3DCB"/>
    <w:rsid w:val="002E579B"/>
    <w:rsid w:val="002F3761"/>
    <w:rsid w:val="002F6BE6"/>
    <w:rsid w:val="00301A06"/>
    <w:rsid w:val="00303071"/>
    <w:rsid w:val="003049DB"/>
    <w:rsid w:val="00307D40"/>
    <w:rsid w:val="0031072E"/>
    <w:rsid w:val="00310FB8"/>
    <w:rsid w:val="0031712B"/>
    <w:rsid w:val="00322B0C"/>
    <w:rsid w:val="0032350A"/>
    <w:rsid w:val="00323BC0"/>
    <w:rsid w:val="00326286"/>
    <w:rsid w:val="003274EC"/>
    <w:rsid w:val="003313CC"/>
    <w:rsid w:val="003315E2"/>
    <w:rsid w:val="003323B8"/>
    <w:rsid w:val="00332621"/>
    <w:rsid w:val="00332C95"/>
    <w:rsid w:val="00336F5F"/>
    <w:rsid w:val="00343AC7"/>
    <w:rsid w:val="00347729"/>
    <w:rsid w:val="00353787"/>
    <w:rsid w:val="0035542F"/>
    <w:rsid w:val="00355730"/>
    <w:rsid w:val="00367E94"/>
    <w:rsid w:val="00370E0D"/>
    <w:rsid w:val="00371223"/>
    <w:rsid w:val="00372144"/>
    <w:rsid w:val="003736DB"/>
    <w:rsid w:val="00374247"/>
    <w:rsid w:val="0037592C"/>
    <w:rsid w:val="00375C9B"/>
    <w:rsid w:val="00377E37"/>
    <w:rsid w:val="0038321A"/>
    <w:rsid w:val="003839F3"/>
    <w:rsid w:val="0039285C"/>
    <w:rsid w:val="0039479D"/>
    <w:rsid w:val="003A1356"/>
    <w:rsid w:val="003A20E6"/>
    <w:rsid w:val="003A4ED0"/>
    <w:rsid w:val="003A5221"/>
    <w:rsid w:val="003B1121"/>
    <w:rsid w:val="003C7B0D"/>
    <w:rsid w:val="003D0758"/>
    <w:rsid w:val="003D1586"/>
    <w:rsid w:val="003D1751"/>
    <w:rsid w:val="003D17F6"/>
    <w:rsid w:val="003D4E20"/>
    <w:rsid w:val="003E13DB"/>
    <w:rsid w:val="003E1D5B"/>
    <w:rsid w:val="003E6109"/>
    <w:rsid w:val="003E7338"/>
    <w:rsid w:val="003F0458"/>
    <w:rsid w:val="003F5B2C"/>
    <w:rsid w:val="00420CA2"/>
    <w:rsid w:val="00427AA2"/>
    <w:rsid w:val="004309E6"/>
    <w:rsid w:val="00435D8B"/>
    <w:rsid w:val="0044254E"/>
    <w:rsid w:val="00443F35"/>
    <w:rsid w:val="00446FDF"/>
    <w:rsid w:val="00447A14"/>
    <w:rsid w:val="00452E47"/>
    <w:rsid w:val="00454303"/>
    <w:rsid w:val="004560CF"/>
    <w:rsid w:val="00456C26"/>
    <w:rsid w:val="004605D7"/>
    <w:rsid w:val="00461F0A"/>
    <w:rsid w:val="004663D1"/>
    <w:rsid w:val="00471934"/>
    <w:rsid w:val="00477664"/>
    <w:rsid w:val="004828A5"/>
    <w:rsid w:val="0048324B"/>
    <w:rsid w:val="00483379"/>
    <w:rsid w:val="00486485"/>
    <w:rsid w:val="0049128E"/>
    <w:rsid w:val="00495517"/>
    <w:rsid w:val="00495C44"/>
    <w:rsid w:val="0049710E"/>
    <w:rsid w:val="004A35D8"/>
    <w:rsid w:val="004A5FF7"/>
    <w:rsid w:val="004A7A29"/>
    <w:rsid w:val="004B6FEC"/>
    <w:rsid w:val="004C03B8"/>
    <w:rsid w:val="004C0DE4"/>
    <w:rsid w:val="004C126F"/>
    <w:rsid w:val="004C1DA7"/>
    <w:rsid w:val="004C4F28"/>
    <w:rsid w:val="004D3ED5"/>
    <w:rsid w:val="004D561E"/>
    <w:rsid w:val="004E5268"/>
    <w:rsid w:val="004F1FBC"/>
    <w:rsid w:val="004F3028"/>
    <w:rsid w:val="004F38D9"/>
    <w:rsid w:val="004F3E2F"/>
    <w:rsid w:val="004F43B9"/>
    <w:rsid w:val="004F6256"/>
    <w:rsid w:val="004F629C"/>
    <w:rsid w:val="004F7971"/>
    <w:rsid w:val="004F7C0A"/>
    <w:rsid w:val="0050559A"/>
    <w:rsid w:val="00510D54"/>
    <w:rsid w:val="00511264"/>
    <w:rsid w:val="005131B3"/>
    <w:rsid w:val="00515245"/>
    <w:rsid w:val="00515893"/>
    <w:rsid w:val="00517079"/>
    <w:rsid w:val="00520BAC"/>
    <w:rsid w:val="00525C04"/>
    <w:rsid w:val="00525ED0"/>
    <w:rsid w:val="00527449"/>
    <w:rsid w:val="00533DFC"/>
    <w:rsid w:val="00535A8D"/>
    <w:rsid w:val="005410DD"/>
    <w:rsid w:val="005445AB"/>
    <w:rsid w:val="00547526"/>
    <w:rsid w:val="00550F7F"/>
    <w:rsid w:val="0055312F"/>
    <w:rsid w:val="0055326B"/>
    <w:rsid w:val="00555659"/>
    <w:rsid w:val="005713CD"/>
    <w:rsid w:val="00572640"/>
    <w:rsid w:val="00574AD3"/>
    <w:rsid w:val="0057548B"/>
    <w:rsid w:val="00575D85"/>
    <w:rsid w:val="005808F3"/>
    <w:rsid w:val="005816F0"/>
    <w:rsid w:val="00583599"/>
    <w:rsid w:val="00584B54"/>
    <w:rsid w:val="00585A92"/>
    <w:rsid w:val="00587F5C"/>
    <w:rsid w:val="0059303C"/>
    <w:rsid w:val="005A3D6C"/>
    <w:rsid w:val="005A4AD8"/>
    <w:rsid w:val="005A7A0F"/>
    <w:rsid w:val="005B155C"/>
    <w:rsid w:val="005B281C"/>
    <w:rsid w:val="005B6EE3"/>
    <w:rsid w:val="005C1393"/>
    <w:rsid w:val="005D0C5E"/>
    <w:rsid w:val="005D31D4"/>
    <w:rsid w:val="005D7A76"/>
    <w:rsid w:val="005E0F64"/>
    <w:rsid w:val="005E3361"/>
    <w:rsid w:val="005E3AFD"/>
    <w:rsid w:val="005E5427"/>
    <w:rsid w:val="005E7116"/>
    <w:rsid w:val="005E7460"/>
    <w:rsid w:val="005F2703"/>
    <w:rsid w:val="005F382E"/>
    <w:rsid w:val="006064C4"/>
    <w:rsid w:val="00615A2A"/>
    <w:rsid w:val="00617BE5"/>
    <w:rsid w:val="00620220"/>
    <w:rsid w:val="00621E7D"/>
    <w:rsid w:val="0062323D"/>
    <w:rsid w:val="00627655"/>
    <w:rsid w:val="006279DB"/>
    <w:rsid w:val="00627BE9"/>
    <w:rsid w:val="00633EB4"/>
    <w:rsid w:val="006509DB"/>
    <w:rsid w:val="00651B5B"/>
    <w:rsid w:val="006529BA"/>
    <w:rsid w:val="00652AD1"/>
    <w:rsid w:val="006543C8"/>
    <w:rsid w:val="00662533"/>
    <w:rsid w:val="006631C2"/>
    <w:rsid w:val="00666E24"/>
    <w:rsid w:val="00666EA3"/>
    <w:rsid w:val="0067560C"/>
    <w:rsid w:val="00676944"/>
    <w:rsid w:val="006770E9"/>
    <w:rsid w:val="0068291B"/>
    <w:rsid w:val="00682E6D"/>
    <w:rsid w:val="00695DC6"/>
    <w:rsid w:val="006A16A0"/>
    <w:rsid w:val="006A5086"/>
    <w:rsid w:val="006A7769"/>
    <w:rsid w:val="006B2D0D"/>
    <w:rsid w:val="006B5F4C"/>
    <w:rsid w:val="006C1D02"/>
    <w:rsid w:val="006C31F2"/>
    <w:rsid w:val="006C3F16"/>
    <w:rsid w:val="006C468C"/>
    <w:rsid w:val="006C56FE"/>
    <w:rsid w:val="006C58EC"/>
    <w:rsid w:val="006C7309"/>
    <w:rsid w:val="006D0FE6"/>
    <w:rsid w:val="006D3DFD"/>
    <w:rsid w:val="006E1AC0"/>
    <w:rsid w:val="006E2BC9"/>
    <w:rsid w:val="006E3A3B"/>
    <w:rsid w:val="006F1AEF"/>
    <w:rsid w:val="006F419B"/>
    <w:rsid w:val="006F46A7"/>
    <w:rsid w:val="006F4B07"/>
    <w:rsid w:val="006F53A6"/>
    <w:rsid w:val="006F53D8"/>
    <w:rsid w:val="00701ABB"/>
    <w:rsid w:val="0070580E"/>
    <w:rsid w:val="007167BB"/>
    <w:rsid w:val="00716A37"/>
    <w:rsid w:val="00717055"/>
    <w:rsid w:val="00724D7C"/>
    <w:rsid w:val="007270E5"/>
    <w:rsid w:val="00732CE0"/>
    <w:rsid w:val="00736DB0"/>
    <w:rsid w:val="00741608"/>
    <w:rsid w:val="0074334F"/>
    <w:rsid w:val="007448DE"/>
    <w:rsid w:val="00754968"/>
    <w:rsid w:val="00756EC2"/>
    <w:rsid w:val="00760082"/>
    <w:rsid w:val="007636D6"/>
    <w:rsid w:val="00765A89"/>
    <w:rsid w:val="00765B55"/>
    <w:rsid w:val="0077224E"/>
    <w:rsid w:val="00774167"/>
    <w:rsid w:val="00774E40"/>
    <w:rsid w:val="00775E42"/>
    <w:rsid w:val="0077764A"/>
    <w:rsid w:val="007824A7"/>
    <w:rsid w:val="00785D1A"/>
    <w:rsid w:val="0079583B"/>
    <w:rsid w:val="00796088"/>
    <w:rsid w:val="007970C5"/>
    <w:rsid w:val="007A3174"/>
    <w:rsid w:val="007A5177"/>
    <w:rsid w:val="007A6F57"/>
    <w:rsid w:val="007A779E"/>
    <w:rsid w:val="007B1B98"/>
    <w:rsid w:val="007B352B"/>
    <w:rsid w:val="007B3B4D"/>
    <w:rsid w:val="007C00F7"/>
    <w:rsid w:val="007C175D"/>
    <w:rsid w:val="007C7897"/>
    <w:rsid w:val="007D16C7"/>
    <w:rsid w:val="007E1B1B"/>
    <w:rsid w:val="007E31D2"/>
    <w:rsid w:val="007E60E9"/>
    <w:rsid w:val="007F1D18"/>
    <w:rsid w:val="007F3DF3"/>
    <w:rsid w:val="00801497"/>
    <w:rsid w:val="0081215E"/>
    <w:rsid w:val="008125DA"/>
    <w:rsid w:val="008170C1"/>
    <w:rsid w:val="0082206D"/>
    <w:rsid w:val="0082349F"/>
    <w:rsid w:val="008248A0"/>
    <w:rsid w:val="00827BFC"/>
    <w:rsid w:val="00832124"/>
    <w:rsid w:val="008365F7"/>
    <w:rsid w:val="0083707A"/>
    <w:rsid w:val="00837B8A"/>
    <w:rsid w:val="008419AA"/>
    <w:rsid w:val="00843435"/>
    <w:rsid w:val="00847826"/>
    <w:rsid w:val="00847AA9"/>
    <w:rsid w:val="0085257E"/>
    <w:rsid w:val="008546D1"/>
    <w:rsid w:val="008547D1"/>
    <w:rsid w:val="008549A8"/>
    <w:rsid w:val="008561A3"/>
    <w:rsid w:val="00856506"/>
    <w:rsid w:val="00867E30"/>
    <w:rsid w:val="00871EDF"/>
    <w:rsid w:val="00873257"/>
    <w:rsid w:val="00873464"/>
    <w:rsid w:val="00873D6A"/>
    <w:rsid w:val="00874A13"/>
    <w:rsid w:val="00874EF9"/>
    <w:rsid w:val="00891831"/>
    <w:rsid w:val="008923DA"/>
    <w:rsid w:val="0089370E"/>
    <w:rsid w:val="00897A2F"/>
    <w:rsid w:val="008A023F"/>
    <w:rsid w:val="008A716A"/>
    <w:rsid w:val="008B440C"/>
    <w:rsid w:val="008B5146"/>
    <w:rsid w:val="008B6DAC"/>
    <w:rsid w:val="008B7442"/>
    <w:rsid w:val="008C575E"/>
    <w:rsid w:val="008C70A1"/>
    <w:rsid w:val="008C7275"/>
    <w:rsid w:val="008D07F1"/>
    <w:rsid w:val="008E35A0"/>
    <w:rsid w:val="008F049D"/>
    <w:rsid w:val="008F06B8"/>
    <w:rsid w:val="008F0B6D"/>
    <w:rsid w:val="008F2904"/>
    <w:rsid w:val="008F5591"/>
    <w:rsid w:val="008F5ED9"/>
    <w:rsid w:val="00903516"/>
    <w:rsid w:val="009037E9"/>
    <w:rsid w:val="00903951"/>
    <w:rsid w:val="00904C3D"/>
    <w:rsid w:val="00911169"/>
    <w:rsid w:val="00915AA1"/>
    <w:rsid w:val="0092186E"/>
    <w:rsid w:val="009252FD"/>
    <w:rsid w:val="0092700F"/>
    <w:rsid w:val="00937710"/>
    <w:rsid w:val="00940636"/>
    <w:rsid w:val="00941617"/>
    <w:rsid w:val="0094383A"/>
    <w:rsid w:val="0095159F"/>
    <w:rsid w:val="00952614"/>
    <w:rsid w:val="00952B6C"/>
    <w:rsid w:val="00953977"/>
    <w:rsid w:val="009542DA"/>
    <w:rsid w:val="00964930"/>
    <w:rsid w:val="00964B53"/>
    <w:rsid w:val="00974156"/>
    <w:rsid w:val="00974D85"/>
    <w:rsid w:val="00977C94"/>
    <w:rsid w:val="0098036F"/>
    <w:rsid w:val="00981B67"/>
    <w:rsid w:val="00987D8C"/>
    <w:rsid w:val="0099118E"/>
    <w:rsid w:val="009914CB"/>
    <w:rsid w:val="00996621"/>
    <w:rsid w:val="009A0555"/>
    <w:rsid w:val="009A19E2"/>
    <w:rsid w:val="009A244C"/>
    <w:rsid w:val="009A2F31"/>
    <w:rsid w:val="009A66E0"/>
    <w:rsid w:val="009A76E5"/>
    <w:rsid w:val="009B5A36"/>
    <w:rsid w:val="009B5E59"/>
    <w:rsid w:val="009C0434"/>
    <w:rsid w:val="009C17AD"/>
    <w:rsid w:val="009C1E20"/>
    <w:rsid w:val="009C4BF4"/>
    <w:rsid w:val="009C5FA3"/>
    <w:rsid w:val="009C7FFB"/>
    <w:rsid w:val="009E29F7"/>
    <w:rsid w:val="009E2AA0"/>
    <w:rsid w:val="009E3C53"/>
    <w:rsid w:val="009F3DA6"/>
    <w:rsid w:val="009F457D"/>
    <w:rsid w:val="009F5568"/>
    <w:rsid w:val="009F58F4"/>
    <w:rsid w:val="00A00846"/>
    <w:rsid w:val="00A015A0"/>
    <w:rsid w:val="00A01BA3"/>
    <w:rsid w:val="00A13428"/>
    <w:rsid w:val="00A14A7E"/>
    <w:rsid w:val="00A1593D"/>
    <w:rsid w:val="00A17964"/>
    <w:rsid w:val="00A21C57"/>
    <w:rsid w:val="00A22618"/>
    <w:rsid w:val="00A2557D"/>
    <w:rsid w:val="00A339D0"/>
    <w:rsid w:val="00A3414E"/>
    <w:rsid w:val="00A34F34"/>
    <w:rsid w:val="00A3584F"/>
    <w:rsid w:val="00A365A9"/>
    <w:rsid w:val="00A4259E"/>
    <w:rsid w:val="00A42C14"/>
    <w:rsid w:val="00A43B04"/>
    <w:rsid w:val="00A43DE7"/>
    <w:rsid w:val="00A46FAD"/>
    <w:rsid w:val="00A60A7E"/>
    <w:rsid w:val="00A6193D"/>
    <w:rsid w:val="00A62ACC"/>
    <w:rsid w:val="00A64882"/>
    <w:rsid w:val="00A6499F"/>
    <w:rsid w:val="00A65850"/>
    <w:rsid w:val="00A66649"/>
    <w:rsid w:val="00A67F81"/>
    <w:rsid w:val="00A709F9"/>
    <w:rsid w:val="00A717AD"/>
    <w:rsid w:val="00A71AD1"/>
    <w:rsid w:val="00A71FD0"/>
    <w:rsid w:val="00A73B82"/>
    <w:rsid w:val="00A74035"/>
    <w:rsid w:val="00A74A76"/>
    <w:rsid w:val="00A75C8A"/>
    <w:rsid w:val="00A772B0"/>
    <w:rsid w:val="00A811AC"/>
    <w:rsid w:val="00A83509"/>
    <w:rsid w:val="00A84E7E"/>
    <w:rsid w:val="00A85BDE"/>
    <w:rsid w:val="00A92204"/>
    <w:rsid w:val="00A931C8"/>
    <w:rsid w:val="00A9630E"/>
    <w:rsid w:val="00AA0832"/>
    <w:rsid w:val="00AB2351"/>
    <w:rsid w:val="00AB304F"/>
    <w:rsid w:val="00AB45E4"/>
    <w:rsid w:val="00AB6977"/>
    <w:rsid w:val="00AC2B8A"/>
    <w:rsid w:val="00AC3EE1"/>
    <w:rsid w:val="00AD2894"/>
    <w:rsid w:val="00AE196D"/>
    <w:rsid w:val="00AE26D1"/>
    <w:rsid w:val="00AF14DB"/>
    <w:rsid w:val="00AF7E10"/>
    <w:rsid w:val="00B016B9"/>
    <w:rsid w:val="00B045FC"/>
    <w:rsid w:val="00B059DF"/>
    <w:rsid w:val="00B17C39"/>
    <w:rsid w:val="00B24A2C"/>
    <w:rsid w:val="00B27170"/>
    <w:rsid w:val="00B313D7"/>
    <w:rsid w:val="00B36438"/>
    <w:rsid w:val="00B47CFF"/>
    <w:rsid w:val="00B51380"/>
    <w:rsid w:val="00B514F0"/>
    <w:rsid w:val="00B55531"/>
    <w:rsid w:val="00B57CD0"/>
    <w:rsid w:val="00B603B4"/>
    <w:rsid w:val="00B62215"/>
    <w:rsid w:val="00B6353D"/>
    <w:rsid w:val="00B6440A"/>
    <w:rsid w:val="00B644DE"/>
    <w:rsid w:val="00B64542"/>
    <w:rsid w:val="00B6755D"/>
    <w:rsid w:val="00B71093"/>
    <w:rsid w:val="00B71D53"/>
    <w:rsid w:val="00B83981"/>
    <w:rsid w:val="00B8525A"/>
    <w:rsid w:val="00B86205"/>
    <w:rsid w:val="00B873AB"/>
    <w:rsid w:val="00B9056C"/>
    <w:rsid w:val="00B91FAF"/>
    <w:rsid w:val="00B92190"/>
    <w:rsid w:val="00B936BB"/>
    <w:rsid w:val="00B95319"/>
    <w:rsid w:val="00B969A0"/>
    <w:rsid w:val="00BA0935"/>
    <w:rsid w:val="00BA5FA0"/>
    <w:rsid w:val="00BB033C"/>
    <w:rsid w:val="00BB158A"/>
    <w:rsid w:val="00BC23C7"/>
    <w:rsid w:val="00BC243C"/>
    <w:rsid w:val="00BC78E9"/>
    <w:rsid w:val="00BD57EC"/>
    <w:rsid w:val="00BE0D2F"/>
    <w:rsid w:val="00BE1066"/>
    <w:rsid w:val="00BE3594"/>
    <w:rsid w:val="00BE7722"/>
    <w:rsid w:val="00BF0C2F"/>
    <w:rsid w:val="00BF1C65"/>
    <w:rsid w:val="00BF1EAC"/>
    <w:rsid w:val="00BF4257"/>
    <w:rsid w:val="00BF7892"/>
    <w:rsid w:val="00C005CD"/>
    <w:rsid w:val="00C01056"/>
    <w:rsid w:val="00C02B6A"/>
    <w:rsid w:val="00C04E69"/>
    <w:rsid w:val="00C10001"/>
    <w:rsid w:val="00C13987"/>
    <w:rsid w:val="00C15D17"/>
    <w:rsid w:val="00C15E09"/>
    <w:rsid w:val="00C2361C"/>
    <w:rsid w:val="00C24928"/>
    <w:rsid w:val="00C25E60"/>
    <w:rsid w:val="00C32BBF"/>
    <w:rsid w:val="00C41BB0"/>
    <w:rsid w:val="00C42A03"/>
    <w:rsid w:val="00C519D3"/>
    <w:rsid w:val="00C557D8"/>
    <w:rsid w:val="00C6192E"/>
    <w:rsid w:val="00C63E52"/>
    <w:rsid w:val="00C7196A"/>
    <w:rsid w:val="00C73732"/>
    <w:rsid w:val="00C821FA"/>
    <w:rsid w:val="00C82CD2"/>
    <w:rsid w:val="00C85333"/>
    <w:rsid w:val="00C87D03"/>
    <w:rsid w:val="00C95D80"/>
    <w:rsid w:val="00CA30A7"/>
    <w:rsid w:val="00CA4DE0"/>
    <w:rsid w:val="00CA6802"/>
    <w:rsid w:val="00CA7297"/>
    <w:rsid w:val="00CB3D0B"/>
    <w:rsid w:val="00CB420E"/>
    <w:rsid w:val="00CB5D38"/>
    <w:rsid w:val="00CC1607"/>
    <w:rsid w:val="00CC3733"/>
    <w:rsid w:val="00CC39FA"/>
    <w:rsid w:val="00CC5B7B"/>
    <w:rsid w:val="00CC673F"/>
    <w:rsid w:val="00CD37BF"/>
    <w:rsid w:val="00CD4C4F"/>
    <w:rsid w:val="00CE24F4"/>
    <w:rsid w:val="00CE687F"/>
    <w:rsid w:val="00CF28E0"/>
    <w:rsid w:val="00CF2D9A"/>
    <w:rsid w:val="00CF3874"/>
    <w:rsid w:val="00CF3FC7"/>
    <w:rsid w:val="00CF753A"/>
    <w:rsid w:val="00D030AC"/>
    <w:rsid w:val="00D03CA9"/>
    <w:rsid w:val="00D0485B"/>
    <w:rsid w:val="00D057B0"/>
    <w:rsid w:val="00D05B21"/>
    <w:rsid w:val="00D06173"/>
    <w:rsid w:val="00D10CD1"/>
    <w:rsid w:val="00D12937"/>
    <w:rsid w:val="00D14082"/>
    <w:rsid w:val="00D146A0"/>
    <w:rsid w:val="00D176C8"/>
    <w:rsid w:val="00D21245"/>
    <w:rsid w:val="00D2179E"/>
    <w:rsid w:val="00D30690"/>
    <w:rsid w:val="00D32904"/>
    <w:rsid w:val="00D33113"/>
    <w:rsid w:val="00D35495"/>
    <w:rsid w:val="00D50D29"/>
    <w:rsid w:val="00D53AE7"/>
    <w:rsid w:val="00D54402"/>
    <w:rsid w:val="00D6398A"/>
    <w:rsid w:val="00D6540F"/>
    <w:rsid w:val="00D66863"/>
    <w:rsid w:val="00D67E37"/>
    <w:rsid w:val="00D84084"/>
    <w:rsid w:val="00D9259E"/>
    <w:rsid w:val="00D93014"/>
    <w:rsid w:val="00D94D10"/>
    <w:rsid w:val="00D97ADA"/>
    <w:rsid w:val="00DA12C0"/>
    <w:rsid w:val="00DA1C07"/>
    <w:rsid w:val="00DA6D28"/>
    <w:rsid w:val="00DB028E"/>
    <w:rsid w:val="00DB34B7"/>
    <w:rsid w:val="00DB6040"/>
    <w:rsid w:val="00DB658D"/>
    <w:rsid w:val="00DB6CAC"/>
    <w:rsid w:val="00DB7AAD"/>
    <w:rsid w:val="00DC34DD"/>
    <w:rsid w:val="00DC5C3E"/>
    <w:rsid w:val="00DD1741"/>
    <w:rsid w:val="00DD19C9"/>
    <w:rsid w:val="00DD6575"/>
    <w:rsid w:val="00DE2636"/>
    <w:rsid w:val="00DE3CA3"/>
    <w:rsid w:val="00DE6A12"/>
    <w:rsid w:val="00DF0002"/>
    <w:rsid w:val="00DF1786"/>
    <w:rsid w:val="00DF3BA4"/>
    <w:rsid w:val="00DF595F"/>
    <w:rsid w:val="00DF5C7D"/>
    <w:rsid w:val="00DF66B2"/>
    <w:rsid w:val="00DF7426"/>
    <w:rsid w:val="00DF790E"/>
    <w:rsid w:val="00E018A5"/>
    <w:rsid w:val="00E1193D"/>
    <w:rsid w:val="00E12075"/>
    <w:rsid w:val="00E136FB"/>
    <w:rsid w:val="00E212C7"/>
    <w:rsid w:val="00E22A40"/>
    <w:rsid w:val="00E243A5"/>
    <w:rsid w:val="00E24CA2"/>
    <w:rsid w:val="00E25CD7"/>
    <w:rsid w:val="00E25DD3"/>
    <w:rsid w:val="00E26370"/>
    <w:rsid w:val="00E33045"/>
    <w:rsid w:val="00E34F3B"/>
    <w:rsid w:val="00E40B94"/>
    <w:rsid w:val="00E4111B"/>
    <w:rsid w:val="00E42432"/>
    <w:rsid w:val="00E42E83"/>
    <w:rsid w:val="00E62F19"/>
    <w:rsid w:val="00E648C6"/>
    <w:rsid w:val="00E64FB3"/>
    <w:rsid w:val="00E674DA"/>
    <w:rsid w:val="00E72D60"/>
    <w:rsid w:val="00E77785"/>
    <w:rsid w:val="00E8114A"/>
    <w:rsid w:val="00E86EE7"/>
    <w:rsid w:val="00E91893"/>
    <w:rsid w:val="00E918F0"/>
    <w:rsid w:val="00E94BA0"/>
    <w:rsid w:val="00E975EF"/>
    <w:rsid w:val="00EA083B"/>
    <w:rsid w:val="00EA127E"/>
    <w:rsid w:val="00EA5875"/>
    <w:rsid w:val="00EB40F5"/>
    <w:rsid w:val="00EB56DC"/>
    <w:rsid w:val="00EB5CA7"/>
    <w:rsid w:val="00EC0205"/>
    <w:rsid w:val="00EC03F5"/>
    <w:rsid w:val="00EC0679"/>
    <w:rsid w:val="00EC0CC0"/>
    <w:rsid w:val="00EC2A11"/>
    <w:rsid w:val="00EC5D0A"/>
    <w:rsid w:val="00ED05BD"/>
    <w:rsid w:val="00ED05F4"/>
    <w:rsid w:val="00ED1C44"/>
    <w:rsid w:val="00ED5456"/>
    <w:rsid w:val="00ED5719"/>
    <w:rsid w:val="00ED59E9"/>
    <w:rsid w:val="00ED5F27"/>
    <w:rsid w:val="00EE20BA"/>
    <w:rsid w:val="00EE22D0"/>
    <w:rsid w:val="00EE7327"/>
    <w:rsid w:val="00EF05C1"/>
    <w:rsid w:val="00EF2B0F"/>
    <w:rsid w:val="00EF4B69"/>
    <w:rsid w:val="00EF655A"/>
    <w:rsid w:val="00F032AD"/>
    <w:rsid w:val="00F04EDC"/>
    <w:rsid w:val="00F142F3"/>
    <w:rsid w:val="00F14B2F"/>
    <w:rsid w:val="00F15330"/>
    <w:rsid w:val="00F15E79"/>
    <w:rsid w:val="00F16AA2"/>
    <w:rsid w:val="00F16DFA"/>
    <w:rsid w:val="00F176C2"/>
    <w:rsid w:val="00F238DA"/>
    <w:rsid w:val="00F2516F"/>
    <w:rsid w:val="00F27C75"/>
    <w:rsid w:val="00F3017D"/>
    <w:rsid w:val="00F31690"/>
    <w:rsid w:val="00F359C7"/>
    <w:rsid w:val="00F41D23"/>
    <w:rsid w:val="00F421D8"/>
    <w:rsid w:val="00F444BF"/>
    <w:rsid w:val="00F46B00"/>
    <w:rsid w:val="00F4786E"/>
    <w:rsid w:val="00F503F4"/>
    <w:rsid w:val="00F52066"/>
    <w:rsid w:val="00F5306E"/>
    <w:rsid w:val="00F549D9"/>
    <w:rsid w:val="00F60087"/>
    <w:rsid w:val="00F602EF"/>
    <w:rsid w:val="00F62A8C"/>
    <w:rsid w:val="00F64C2D"/>
    <w:rsid w:val="00F7005A"/>
    <w:rsid w:val="00F72279"/>
    <w:rsid w:val="00F74FB6"/>
    <w:rsid w:val="00F7551F"/>
    <w:rsid w:val="00F75968"/>
    <w:rsid w:val="00F7665E"/>
    <w:rsid w:val="00F77E4A"/>
    <w:rsid w:val="00F80047"/>
    <w:rsid w:val="00F80274"/>
    <w:rsid w:val="00F85510"/>
    <w:rsid w:val="00F860D3"/>
    <w:rsid w:val="00F87292"/>
    <w:rsid w:val="00F878DD"/>
    <w:rsid w:val="00F9508C"/>
    <w:rsid w:val="00F96D93"/>
    <w:rsid w:val="00F96FBC"/>
    <w:rsid w:val="00F976A0"/>
    <w:rsid w:val="00FA2EC3"/>
    <w:rsid w:val="00FA41CA"/>
    <w:rsid w:val="00FB00A3"/>
    <w:rsid w:val="00FB15B6"/>
    <w:rsid w:val="00FB3C27"/>
    <w:rsid w:val="00FB5E41"/>
    <w:rsid w:val="00FB6E4C"/>
    <w:rsid w:val="00FC742E"/>
    <w:rsid w:val="00FD0508"/>
    <w:rsid w:val="00FD1461"/>
    <w:rsid w:val="00FD42FF"/>
    <w:rsid w:val="00FD4501"/>
    <w:rsid w:val="00FD4948"/>
    <w:rsid w:val="00FD6055"/>
    <w:rsid w:val="00FE09F6"/>
    <w:rsid w:val="00FE1C46"/>
    <w:rsid w:val="00FE2EDA"/>
    <w:rsid w:val="00FF0C22"/>
    <w:rsid w:val="00FF1476"/>
    <w:rsid w:val="00FF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F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46A7"/>
    <w:pPr>
      <w:widowControl w:val="0"/>
      <w:autoSpaceDE w:val="0"/>
      <w:autoSpaceDN w:val="0"/>
      <w:adjustRightInd w:val="0"/>
      <w:spacing w:after="0" w:line="240" w:lineRule="auto"/>
      <w:ind w:left="177"/>
    </w:pPr>
    <w:rPr>
      <w:rFonts w:ascii="Arial" w:eastAsiaTheme="minorEastAsia" w:hAnsi="Arial" w:cs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F46A7"/>
    <w:rPr>
      <w:rFonts w:ascii="Arial" w:eastAsiaTheme="minorEastAsia" w:hAnsi="Arial" w:cs="Arial"/>
      <w:lang w:eastAsia="es-ES"/>
    </w:rPr>
  </w:style>
  <w:style w:type="paragraph" w:customStyle="1" w:styleId="Heading1">
    <w:name w:val="Heading 1"/>
    <w:basedOn w:val="Normal"/>
    <w:uiPriority w:val="1"/>
    <w:qFormat/>
    <w:rsid w:val="006F46A7"/>
    <w:pPr>
      <w:widowControl w:val="0"/>
      <w:autoSpaceDE w:val="0"/>
      <w:autoSpaceDN w:val="0"/>
      <w:adjustRightInd w:val="0"/>
      <w:spacing w:after="0" w:line="240" w:lineRule="auto"/>
      <w:ind w:left="158"/>
      <w:outlineLvl w:val="0"/>
    </w:pPr>
    <w:rPr>
      <w:rFonts w:ascii="Arial" w:eastAsiaTheme="minorEastAsia" w:hAnsi="Arial" w:cs="Arial"/>
      <w:b/>
      <w:bCs/>
      <w:sz w:val="23"/>
      <w:szCs w:val="23"/>
      <w:lang w:val="es-ES" w:eastAsia="es-ES"/>
    </w:rPr>
  </w:style>
  <w:style w:type="paragraph" w:styleId="Prrafodelista">
    <w:name w:val="List Paragraph"/>
    <w:basedOn w:val="Normal"/>
    <w:uiPriority w:val="34"/>
    <w:qFormat/>
    <w:rsid w:val="00061078"/>
    <w:pPr>
      <w:ind w:left="720"/>
      <w:contextualSpacing/>
    </w:pPr>
  </w:style>
  <w:style w:type="paragraph" w:customStyle="1" w:styleId="Heading2">
    <w:name w:val="Heading 2"/>
    <w:basedOn w:val="Normal"/>
    <w:uiPriority w:val="1"/>
    <w:qFormat/>
    <w:rsid w:val="0018060C"/>
    <w:pPr>
      <w:widowControl w:val="0"/>
      <w:autoSpaceDE w:val="0"/>
      <w:autoSpaceDN w:val="0"/>
      <w:adjustRightInd w:val="0"/>
      <w:spacing w:after="0" w:line="240" w:lineRule="auto"/>
      <w:ind w:left="1100" w:hanging="360"/>
      <w:outlineLvl w:val="1"/>
    </w:pPr>
    <w:rPr>
      <w:rFonts w:ascii="Arial" w:eastAsiaTheme="minorEastAsia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7B5CB-0600-4CA7-9F5A-485845AC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1398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d'Esplugues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to_be_default</dc:creator>
  <cp:lastModifiedBy>to_be_default</cp:lastModifiedBy>
  <cp:revision>4</cp:revision>
  <dcterms:created xsi:type="dcterms:W3CDTF">2018-01-26T09:27:00Z</dcterms:created>
  <dcterms:modified xsi:type="dcterms:W3CDTF">2018-01-26T11:39:00Z</dcterms:modified>
</cp:coreProperties>
</file>